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rFonts w:ascii="宋体" w:hAnsi="宋体" w:eastAsia="宋体" w:cs="宋体"/>
          <w:sz w:val="28"/>
          <w:szCs w:val="28"/>
        </w:rPr>
      </w:pPr>
      <w:r>
        <w:rPr>
          <w:rFonts w:hint="eastAsia" w:ascii="宋体" w:hAnsi="宋体" w:eastAsia="宋体" w:cs="宋体"/>
          <w:sz w:val="28"/>
          <w:szCs w:val="28"/>
        </w:rPr>
        <w:t>附件2：</w:t>
      </w:r>
    </w:p>
    <w:p>
      <w:pPr>
        <w:jc w:val="left"/>
        <w:rPr>
          <w:rFonts w:ascii="宋体" w:hAnsi="宋体" w:eastAsia="宋体" w:cs="宋体"/>
          <w:sz w:val="28"/>
          <w:szCs w:val="28"/>
        </w:rPr>
      </w:pPr>
    </w:p>
    <w:p>
      <w:pPr>
        <w:jc w:val="center"/>
        <w:rPr>
          <w:rFonts w:ascii="微软雅黑" w:hAnsi="微软雅黑" w:eastAsia="微软雅黑" w:cs="Times New Roman"/>
          <w:b/>
          <w:bCs/>
          <w:sz w:val="52"/>
          <w:szCs w:val="52"/>
        </w:rPr>
      </w:pPr>
      <w:r>
        <w:rPr>
          <w:rFonts w:hint="eastAsia"/>
        </w:rPr>
        <w:drawing>
          <wp:inline distT="0" distB="0" distL="114300" distR="114300">
            <wp:extent cx="4119245" cy="691515"/>
            <wp:effectExtent l="0" t="0" r="14605" b="13335"/>
            <wp:docPr id="1" name="图片 1" descr="校名"/>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校名"/>
                    <pic:cNvPicPr>
                      <a:picLocks noChangeAspect="1"/>
                    </pic:cNvPicPr>
                  </pic:nvPicPr>
                  <pic:blipFill>
                    <a:blip r:embed="rId5"/>
                    <a:stretch>
                      <a:fillRect/>
                    </a:stretch>
                  </pic:blipFill>
                  <pic:spPr>
                    <a:xfrm>
                      <a:off x="0" y="0"/>
                      <a:ext cx="4119245" cy="691515"/>
                    </a:xfrm>
                    <a:prstGeom prst="rect">
                      <a:avLst/>
                    </a:prstGeom>
                    <a:noFill/>
                    <a:ln>
                      <a:noFill/>
                    </a:ln>
                  </pic:spPr>
                </pic:pic>
              </a:graphicData>
            </a:graphic>
          </wp:inline>
        </w:drawing>
      </w:r>
    </w:p>
    <w:p>
      <w:pPr>
        <w:spacing w:before="312" w:beforeLines="100"/>
        <w:jc w:val="center"/>
        <w:rPr>
          <w:rFonts w:ascii="微软雅黑" w:hAnsi="微软雅黑" w:eastAsia="微软雅黑" w:cs="Times New Roman"/>
          <w:b/>
          <w:bCs/>
          <w:sz w:val="52"/>
          <w:szCs w:val="52"/>
        </w:rPr>
      </w:pPr>
      <w:r>
        <w:rPr>
          <w:rFonts w:hint="eastAsia" w:ascii="微软雅黑" w:hAnsi="微软雅黑" w:eastAsia="微软雅黑" w:cs="Times New Roman"/>
          <w:b/>
          <w:bCs/>
          <w:sz w:val="52"/>
          <w:szCs w:val="52"/>
        </w:rPr>
        <w:t>优秀研究生导师</w:t>
      </w:r>
    </w:p>
    <w:p>
      <w:pPr>
        <w:jc w:val="center"/>
        <w:rPr>
          <w:rFonts w:ascii="微软雅黑" w:hAnsi="微软雅黑" w:eastAsia="微软雅黑" w:cs="Times New Roman"/>
          <w:b/>
          <w:bCs/>
          <w:sz w:val="52"/>
          <w:szCs w:val="52"/>
        </w:rPr>
      </w:pPr>
      <w:r>
        <w:rPr>
          <w:rFonts w:hint="eastAsia" w:ascii="微软雅黑" w:hAnsi="微软雅黑" w:eastAsia="微软雅黑" w:cs="Times New Roman"/>
          <w:b/>
          <w:bCs/>
          <w:sz w:val="52"/>
          <w:szCs w:val="52"/>
        </w:rPr>
        <w:t>申 报 表</w:t>
      </w:r>
    </w:p>
    <w:p>
      <w:pPr>
        <w:ind w:firstLine="1280" w:firstLineChars="400"/>
        <w:rPr>
          <w:rFonts w:ascii="宋体" w:hAnsi="宋体" w:eastAsia="宋体" w:cs="Times New Roman"/>
          <w:bCs/>
          <w:sz w:val="32"/>
          <w:szCs w:val="20"/>
        </w:rPr>
      </w:pPr>
    </w:p>
    <w:p>
      <w:pPr>
        <w:ind w:firstLine="1280" w:firstLineChars="400"/>
        <w:rPr>
          <w:rFonts w:ascii="宋体" w:hAnsi="宋体" w:eastAsia="宋体" w:cs="Times New Roman"/>
          <w:bCs/>
          <w:sz w:val="32"/>
          <w:szCs w:val="20"/>
        </w:rPr>
      </w:pPr>
    </w:p>
    <w:p>
      <w:pPr>
        <w:rPr>
          <w:rFonts w:ascii="宋体" w:hAnsi="宋体" w:eastAsia="宋体" w:cs="Times New Roman"/>
          <w:bCs/>
          <w:sz w:val="20"/>
          <w:szCs w:val="20"/>
        </w:rPr>
      </w:pPr>
    </w:p>
    <w:p>
      <w:pPr>
        <w:spacing w:before="156" w:beforeLines="50" w:after="156" w:afterLines="50" w:line="540" w:lineRule="auto"/>
        <w:ind w:firstLine="1133" w:firstLineChars="354"/>
        <w:rPr>
          <w:rFonts w:ascii="微软雅黑" w:hAnsi="微软雅黑" w:eastAsia="微软雅黑" w:cs="Times New Roman"/>
          <w:b/>
          <w:sz w:val="32"/>
          <w:szCs w:val="20"/>
          <w:highlight w:val="none"/>
          <w:u w:val="single"/>
        </w:rPr>
      </w:pPr>
      <w:r>
        <w:rPr>
          <w:rFonts w:hint="eastAsia" w:ascii="微软雅黑" w:hAnsi="微软雅黑" w:eastAsia="微软雅黑" w:cs="Times New Roman"/>
          <w:b/>
          <w:sz w:val="32"/>
          <w:szCs w:val="20"/>
        </w:rPr>
        <w:t>导</w:t>
      </w:r>
      <w:r>
        <w:rPr>
          <w:rFonts w:hint="eastAsia" w:ascii="微软雅黑" w:hAnsi="微软雅黑" w:eastAsia="微软雅黑" w:cs="Times New Roman"/>
          <w:b/>
          <w:sz w:val="32"/>
          <w:szCs w:val="20"/>
          <w:highlight w:val="none"/>
        </w:rPr>
        <w:t xml:space="preserve">师姓名： </w:t>
      </w:r>
      <w:r>
        <w:rPr>
          <w:rFonts w:hint="eastAsia" w:ascii="微软雅黑" w:hAnsi="微软雅黑" w:eastAsia="微软雅黑" w:cs="Times New Roman"/>
          <w:b/>
          <w:sz w:val="32"/>
          <w:szCs w:val="20"/>
          <w:highlight w:val="none"/>
          <w:u w:val="single"/>
        </w:rPr>
        <w:t xml:space="preserve">         韩慧              </w:t>
      </w:r>
    </w:p>
    <w:p>
      <w:pPr>
        <w:spacing w:before="156" w:beforeLines="50" w:after="156" w:afterLines="50" w:line="540" w:lineRule="auto"/>
        <w:ind w:firstLine="1133" w:firstLineChars="354"/>
        <w:rPr>
          <w:rFonts w:ascii="微软雅黑" w:hAnsi="微软雅黑" w:eastAsia="微软雅黑" w:cs="Times New Roman"/>
          <w:b/>
          <w:sz w:val="32"/>
          <w:szCs w:val="20"/>
          <w:highlight w:val="none"/>
          <w:u w:val="single"/>
        </w:rPr>
      </w:pPr>
      <w:r>
        <w:rPr>
          <w:rFonts w:hint="eastAsia" w:ascii="微软雅黑" w:hAnsi="微软雅黑" w:eastAsia="微软雅黑" w:cs="Times New Roman"/>
          <w:b/>
          <w:sz w:val="32"/>
          <w:szCs w:val="20"/>
          <w:highlight w:val="none"/>
        </w:rPr>
        <w:t xml:space="preserve">学 位 点： </w:t>
      </w:r>
      <w:r>
        <w:rPr>
          <w:rFonts w:hint="eastAsia" w:ascii="微软雅黑" w:hAnsi="微软雅黑" w:eastAsia="微软雅黑" w:cs="Times New Roman"/>
          <w:b/>
          <w:sz w:val="32"/>
          <w:szCs w:val="20"/>
          <w:highlight w:val="none"/>
          <w:u w:val="single"/>
        </w:rPr>
        <w:t xml:space="preserve">     湖州师范学院          </w:t>
      </w:r>
    </w:p>
    <w:p>
      <w:pPr>
        <w:spacing w:before="156" w:beforeLines="50" w:after="156" w:afterLines="50" w:line="540" w:lineRule="auto"/>
        <w:ind w:firstLine="1133" w:firstLineChars="354"/>
        <w:rPr>
          <w:rFonts w:ascii="微软雅黑" w:hAnsi="微软雅黑" w:eastAsia="微软雅黑" w:cs="Times New Roman"/>
          <w:b/>
          <w:sz w:val="32"/>
          <w:szCs w:val="20"/>
          <w:highlight w:val="none"/>
        </w:rPr>
      </w:pPr>
      <w:r>
        <w:rPr>
          <w:rFonts w:hint="eastAsia" w:ascii="微软雅黑" w:hAnsi="微软雅黑" w:eastAsia="微软雅黑" w:cs="Times New Roman"/>
          <w:b/>
          <w:sz w:val="32"/>
          <w:szCs w:val="20"/>
          <w:highlight w:val="none"/>
        </w:rPr>
        <w:t>所在学院：</w:t>
      </w:r>
      <w:r>
        <w:rPr>
          <w:rFonts w:hint="eastAsia" w:ascii="微软雅黑" w:hAnsi="微软雅黑" w:eastAsia="微软雅黑" w:cs="Times New Roman"/>
          <w:b/>
          <w:sz w:val="32"/>
          <w:szCs w:val="20"/>
          <w:highlight w:val="none"/>
          <w:u w:val="single"/>
        </w:rPr>
        <w:t xml:space="preserve">  湖州师范学院附属第一医院  </w:t>
      </w:r>
      <w:r>
        <w:rPr>
          <w:rFonts w:hint="eastAsia" w:ascii="微软雅黑" w:hAnsi="微软雅黑" w:eastAsia="微软雅黑" w:cs="Times New Roman"/>
          <w:b/>
          <w:sz w:val="32"/>
          <w:szCs w:val="20"/>
          <w:highlight w:val="none"/>
        </w:rPr>
        <w:t xml:space="preserve"> </w:t>
      </w:r>
    </w:p>
    <w:p>
      <w:pPr>
        <w:spacing w:before="156" w:beforeLines="50" w:after="156" w:afterLines="50" w:line="540" w:lineRule="auto"/>
        <w:ind w:firstLine="1133" w:firstLineChars="354"/>
        <w:rPr>
          <w:rFonts w:ascii="微软雅黑" w:hAnsi="微软雅黑" w:eastAsia="微软雅黑" w:cs="Times New Roman"/>
          <w:b/>
          <w:sz w:val="32"/>
          <w:szCs w:val="20"/>
          <w:highlight w:val="none"/>
        </w:rPr>
      </w:pPr>
      <w:r>
        <w:rPr>
          <w:rFonts w:hint="eastAsia" w:ascii="微软雅黑" w:hAnsi="微软雅黑" w:eastAsia="微软雅黑" w:cs="Times New Roman"/>
          <w:b/>
          <w:sz w:val="32"/>
          <w:szCs w:val="20"/>
          <w:highlight w:val="none"/>
        </w:rPr>
        <w:t>联系方式：</w:t>
      </w:r>
      <w:r>
        <w:rPr>
          <w:rFonts w:hint="eastAsia" w:ascii="微软雅黑" w:hAnsi="微软雅黑" w:eastAsia="微软雅黑" w:cs="Times New Roman"/>
          <w:b/>
          <w:sz w:val="32"/>
          <w:szCs w:val="20"/>
          <w:highlight w:val="none"/>
          <w:u w:val="single"/>
        </w:rPr>
        <w:t xml:space="preserve">      13857245270         </w:t>
      </w:r>
    </w:p>
    <w:p>
      <w:pPr>
        <w:spacing w:before="156" w:beforeLines="50" w:after="156" w:afterLines="50" w:line="540" w:lineRule="auto"/>
        <w:ind w:firstLine="1133" w:firstLineChars="354"/>
        <w:rPr>
          <w:rFonts w:ascii="微软雅黑" w:hAnsi="微软雅黑" w:eastAsia="微软雅黑" w:cs="Times New Roman"/>
          <w:b/>
          <w:sz w:val="32"/>
          <w:szCs w:val="20"/>
          <w:highlight w:val="none"/>
        </w:rPr>
      </w:pPr>
      <w:r>
        <w:rPr>
          <w:rFonts w:hint="eastAsia" w:ascii="微软雅黑" w:hAnsi="微软雅黑" w:eastAsia="微软雅黑" w:cs="Times New Roman"/>
          <w:b/>
          <w:sz w:val="32"/>
          <w:szCs w:val="20"/>
          <w:highlight w:val="none"/>
        </w:rPr>
        <w:t>填表日期：</w:t>
      </w:r>
      <w:r>
        <w:rPr>
          <w:rFonts w:hint="eastAsia" w:ascii="微软雅黑" w:hAnsi="微软雅黑" w:eastAsia="微软雅黑" w:cs="Times New Roman"/>
          <w:b/>
          <w:sz w:val="32"/>
          <w:szCs w:val="20"/>
          <w:highlight w:val="none"/>
          <w:u w:val="single"/>
        </w:rPr>
        <w:t xml:space="preserve">   2023 年  5 月  6 日     </w:t>
      </w:r>
    </w:p>
    <w:p>
      <w:pPr>
        <w:rPr>
          <w:rFonts w:ascii="宋体" w:hAnsi="宋体" w:eastAsia="宋体" w:cs="Times New Roman"/>
          <w:bCs/>
          <w:sz w:val="20"/>
          <w:szCs w:val="20"/>
          <w:highlight w:val="none"/>
        </w:rPr>
      </w:pPr>
    </w:p>
    <w:p>
      <w:pPr>
        <w:rPr>
          <w:rFonts w:ascii="宋体" w:hAnsi="宋体" w:eastAsia="宋体" w:cs="Times New Roman"/>
          <w:bCs/>
          <w:sz w:val="32"/>
          <w:szCs w:val="20"/>
          <w:highlight w:val="none"/>
        </w:rPr>
      </w:pPr>
    </w:p>
    <w:p>
      <w:pPr>
        <w:jc w:val="center"/>
        <w:rPr>
          <w:rFonts w:ascii="宋体" w:hAnsi="宋体" w:eastAsia="宋体" w:cs="Times New Roman"/>
          <w:b/>
          <w:spacing w:val="40"/>
          <w:sz w:val="32"/>
          <w:szCs w:val="20"/>
          <w:highlight w:val="none"/>
        </w:rPr>
      </w:pPr>
    </w:p>
    <w:p>
      <w:pPr>
        <w:jc w:val="center"/>
        <w:rPr>
          <w:rFonts w:ascii="微软雅黑" w:hAnsi="微软雅黑" w:eastAsia="微软雅黑" w:cs="Times New Roman"/>
          <w:b/>
          <w:bCs/>
          <w:sz w:val="32"/>
          <w:szCs w:val="32"/>
          <w:highlight w:val="none"/>
        </w:rPr>
      </w:pPr>
      <w:r>
        <w:rPr>
          <w:rFonts w:hint="eastAsia" w:ascii="微软雅黑" w:hAnsi="微软雅黑" w:eastAsia="微软雅黑" w:cs="Times New Roman"/>
          <w:b/>
          <w:bCs/>
          <w:sz w:val="32"/>
          <w:szCs w:val="32"/>
          <w:highlight w:val="none"/>
        </w:rPr>
        <w:t>湖州师范学院研究生院制</w:t>
      </w:r>
    </w:p>
    <w:p>
      <w:pPr>
        <w:widowControl/>
        <w:jc w:val="center"/>
        <w:rPr>
          <w:rFonts w:eastAsia="黑体"/>
          <w:b/>
          <w:bCs/>
          <w:sz w:val="36"/>
          <w:szCs w:val="36"/>
          <w:highlight w:val="none"/>
        </w:rPr>
      </w:pPr>
      <w:r>
        <w:rPr>
          <w:rFonts w:ascii="微软雅黑" w:hAnsi="微软雅黑" w:eastAsia="微软雅黑" w:cs="Times New Roman"/>
          <w:b/>
          <w:bCs/>
          <w:sz w:val="32"/>
          <w:szCs w:val="32"/>
          <w:highlight w:val="none"/>
        </w:rPr>
        <w:br w:type="page"/>
      </w:r>
      <w:r>
        <w:rPr>
          <w:rFonts w:eastAsia="黑体"/>
          <w:b/>
          <w:bCs/>
          <w:sz w:val="36"/>
          <w:szCs w:val="36"/>
          <w:highlight w:val="none"/>
        </w:rPr>
        <w:t>填  表  说  明</w:t>
      </w:r>
    </w:p>
    <w:p>
      <w:pPr>
        <w:ind w:firstLine="555"/>
        <w:jc w:val="center"/>
        <w:rPr>
          <w:rFonts w:eastAsia="黑体"/>
          <w:b/>
          <w:bCs/>
          <w:sz w:val="24"/>
          <w:szCs w:val="24"/>
          <w:highlight w:val="none"/>
        </w:rPr>
      </w:pPr>
    </w:p>
    <w:p>
      <w:pPr>
        <w:spacing w:before="156" w:beforeLines="50" w:after="156" w:afterLines="50" w:line="360" w:lineRule="auto"/>
        <w:ind w:left="420" w:hanging="420" w:hangingChars="150"/>
        <w:rPr>
          <w:sz w:val="28"/>
          <w:szCs w:val="28"/>
          <w:highlight w:val="none"/>
        </w:rPr>
      </w:pPr>
      <w:r>
        <w:rPr>
          <w:sz w:val="28"/>
          <w:szCs w:val="28"/>
          <w:highlight w:val="none"/>
        </w:rPr>
        <w:t>1. 本表</w:t>
      </w:r>
      <w:r>
        <w:rPr>
          <w:rFonts w:hint="eastAsia"/>
          <w:sz w:val="28"/>
          <w:szCs w:val="28"/>
          <w:highlight w:val="none"/>
        </w:rPr>
        <w:t>建议用打印方式填写，填写内容应实事求是、内容翔实、文字精炼。</w:t>
      </w:r>
    </w:p>
    <w:p>
      <w:pPr>
        <w:spacing w:before="156" w:beforeLines="50" w:after="156" w:afterLines="50" w:line="360" w:lineRule="auto"/>
        <w:ind w:left="420" w:hanging="420" w:hangingChars="150"/>
        <w:rPr>
          <w:sz w:val="28"/>
          <w:szCs w:val="28"/>
          <w:highlight w:val="none"/>
        </w:rPr>
      </w:pPr>
      <w:r>
        <w:rPr>
          <w:sz w:val="28"/>
          <w:szCs w:val="28"/>
          <w:highlight w:val="none"/>
        </w:rPr>
        <w:t>2</w:t>
      </w:r>
      <w:r>
        <w:rPr>
          <w:rFonts w:hint="eastAsia"/>
          <w:sz w:val="28"/>
          <w:szCs w:val="28"/>
          <w:highlight w:val="none"/>
        </w:rPr>
        <w:t xml:space="preserve">. 时间格式填写8位数字，如19720101； </w:t>
      </w:r>
    </w:p>
    <w:p>
      <w:pPr>
        <w:spacing w:before="156" w:beforeLines="50" w:after="156" w:afterLines="50" w:line="360" w:lineRule="auto"/>
        <w:ind w:left="420" w:hanging="420" w:hangingChars="150"/>
        <w:rPr>
          <w:sz w:val="28"/>
          <w:szCs w:val="28"/>
          <w:highlight w:val="none"/>
        </w:rPr>
      </w:pPr>
      <w:r>
        <w:rPr>
          <w:sz w:val="28"/>
          <w:szCs w:val="28"/>
          <w:highlight w:val="none"/>
        </w:rPr>
        <w:t>3.</w:t>
      </w:r>
      <w:r>
        <w:rPr>
          <w:rFonts w:hint="eastAsia"/>
          <w:sz w:val="28"/>
          <w:szCs w:val="28"/>
          <w:highlight w:val="none"/>
        </w:rPr>
        <w:t xml:space="preserve"> 成果业绩统计时期2</w:t>
      </w:r>
      <w:r>
        <w:rPr>
          <w:sz w:val="28"/>
          <w:szCs w:val="28"/>
          <w:highlight w:val="none"/>
        </w:rPr>
        <w:t>01</w:t>
      </w:r>
      <w:r>
        <w:rPr>
          <w:rFonts w:hint="eastAsia"/>
          <w:sz w:val="28"/>
          <w:szCs w:val="28"/>
          <w:highlight w:val="none"/>
        </w:rPr>
        <w:t>8年5月1日至2023年5月1日</w:t>
      </w:r>
      <w:r>
        <w:rPr>
          <w:sz w:val="28"/>
          <w:szCs w:val="28"/>
          <w:highlight w:val="none"/>
        </w:rPr>
        <w:t>。</w:t>
      </w:r>
    </w:p>
    <w:p>
      <w:pPr>
        <w:spacing w:before="156" w:beforeLines="50" w:after="156" w:afterLines="50" w:line="360" w:lineRule="auto"/>
        <w:ind w:left="420" w:hanging="420" w:hangingChars="150"/>
        <w:rPr>
          <w:sz w:val="28"/>
          <w:szCs w:val="28"/>
          <w:highlight w:val="none"/>
        </w:rPr>
      </w:pPr>
      <w:r>
        <w:rPr>
          <w:rFonts w:hint="eastAsia"/>
          <w:sz w:val="28"/>
          <w:szCs w:val="28"/>
          <w:highlight w:val="none"/>
        </w:rPr>
        <w:t>4</w:t>
      </w:r>
      <w:r>
        <w:rPr>
          <w:sz w:val="28"/>
          <w:szCs w:val="28"/>
          <w:highlight w:val="none"/>
        </w:rPr>
        <w:t xml:space="preserve">. </w:t>
      </w:r>
      <w:r>
        <w:rPr>
          <w:rFonts w:hint="eastAsia"/>
          <w:sz w:val="28"/>
          <w:szCs w:val="28"/>
          <w:highlight w:val="none"/>
        </w:rPr>
        <w:t>获奖情况以获奖证书或文件发布日期为准。</w:t>
      </w:r>
    </w:p>
    <w:p>
      <w:pPr>
        <w:spacing w:before="156" w:beforeLines="50" w:after="156" w:afterLines="50" w:line="360" w:lineRule="auto"/>
        <w:ind w:left="420" w:right="21" w:rightChars="10" w:hanging="420" w:hangingChars="150"/>
        <w:rPr>
          <w:sz w:val="28"/>
          <w:szCs w:val="28"/>
          <w:highlight w:val="none"/>
        </w:rPr>
      </w:pPr>
      <w:r>
        <w:rPr>
          <w:sz w:val="28"/>
          <w:szCs w:val="28"/>
          <w:highlight w:val="none"/>
        </w:rPr>
        <w:t>5. 申请人所填内容，由所在</w:t>
      </w:r>
      <w:r>
        <w:rPr>
          <w:rFonts w:hint="eastAsia"/>
          <w:sz w:val="28"/>
          <w:szCs w:val="28"/>
          <w:highlight w:val="none"/>
        </w:rPr>
        <w:t>学院</w:t>
      </w:r>
      <w:r>
        <w:rPr>
          <w:sz w:val="28"/>
          <w:szCs w:val="28"/>
          <w:highlight w:val="none"/>
        </w:rPr>
        <w:t>负责审核</w:t>
      </w:r>
      <w:r>
        <w:rPr>
          <w:rFonts w:hint="eastAsia"/>
          <w:sz w:val="28"/>
          <w:szCs w:val="28"/>
          <w:highlight w:val="none"/>
        </w:rPr>
        <w:t>。</w:t>
      </w:r>
    </w:p>
    <w:p>
      <w:pPr>
        <w:spacing w:before="156" w:beforeLines="50" w:after="156" w:afterLines="50" w:line="360" w:lineRule="auto"/>
        <w:ind w:left="420" w:right="21" w:rightChars="10" w:hanging="420" w:hangingChars="150"/>
        <w:rPr>
          <w:sz w:val="28"/>
          <w:szCs w:val="28"/>
          <w:highlight w:val="none"/>
        </w:rPr>
      </w:pPr>
      <w:r>
        <w:rPr>
          <w:sz w:val="28"/>
          <w:szCs w:val="28"/>
          <w:highlight w:val="none"/>
        </w:rPr>
        <w:t xml:space="preserve">6. </w:t>
      </w:r>
      <w:r>
        <w:rPr>
          <w:rFonts w:hint="eastAsia"/>
          <w:sz w:val="28"/>
          <w:szCs w:val="28"/>
          <w:highlight w:val="none"/>
        </w:rPr>
        <w:t>表中栏目没有内容的一律填“无”。</w:t>
      </w:r>
    </w:p>
    <w:p>
      <w:pPr>
        <w:spacing w:before="156" w:beforeLines="50" w:after="156" w:afterLines="50" w:line="360" w:lineRule="auto"/>
        <w:ind w:left="420" w:right="21" w:rightChars="10" w:hanging="420" w:hangingChars="150"/>
        <w:rPr>
          <w:sz w:val="28"/>
          <w:szCs w:val="28"/>
          <w:highlight w:val="none"/>
        </w:rPr>
      </w:pPr>
      <w:r>
        <w:rPr>
          <w:sz w:val="28"/>
          <w:szCs w:val="28"/>
          <w:highlight w:val="none"/>
        </w:rPr>
        <w:t xml:space="preserve">7. </w:t>
      </w:r>
      <w:r>
        <w:rPr>
          <w:rFonts w:hint="eastAsia"/>
          <w:sz w:val="28"/>
          <w:szCs w:val="28"/>
          <w:highlight w:val="none"/>
        </w:rPr>
        <w:t>本表纸质版单面打印，左侧装订。</w:t>
      </w:r>
    </w:p>
    <w:p>
      <w:pPr>
        <w:spacing w:before="156" w:beforeLines="50" w:after="156" w:afterLines="50" w:line="360" w:lineRule="auto"/>
        <w:ind w:left="360" w:right="21" w:rightChars="10" w:hanging="360" w:hangingChars="150"/>
        <w:rPr>
          <w:sz w:val="24"/>
          <w:szCs w:val="24"/>
          <w:highlight w:val="none"/>
        </w:rPr>
      </w:pPr>
    </w:p>
    <w:p>
      <w:pPr>
        <w:spacing w:before="156" w:beforeLines="50" w:after="156" w:afterLines="50" w:line="360" w:lineRule="auto"/>
        <w:ind w:left="360" w:right="21" w:rightChars="10" w:hanging="360" w:hangingChars="150"/>
        <w:rPr>
          <w:sz w:val="24"/>
          <w:szCs w:val="24"/>
          <w:highlight w:val="none"/>
        </w:rPr>
      </w:pPr>
    </w:p>
    <w:p>
      <w:pPr>
        <w:spacing w:before="156" w:beforeLines="50" w:after="156" w:afterLines="50" w:line="360" w:lineRule="auto"/>
        <w:ind w:left="360" w:right="21" w:rightChars="10" w:hanging="360" w:hangingChars="150"/>
        <w:rPr>
          <w:sz w:val="24"/>
          <w:szCs w:val="24"/>
          <w:highlight w:val="none"/>
        </w:rPr>
      </w:pPr>
    </w:p>
    <w:p>
      <w:pPr>
        <w:spacing w:line="600" w:lineRule="exact"/>
        <w:rPr>
          <w:rFonts w:ascii="仿宋" w:hAnsi="仿宋" w:eastAsia="仿宋"/>
          <w:sz w:val="24"/>
          <w:szCs w:val="18"/>
          <w:highlight w:val="none"/>
          <w:u w:val="single"/>
        </w:rPr>
      </w:pPr>
      <w:r>
        <w:rPr>
          <w:rFonts w:hint="eastAsia" w:ascii="仿宋" w:hAnsi="仿宋" w:eastAsia="仿宋"/>
          <w:sz w:val="24"/>
          <w:szCs w:val="18"/>
          <w:highlight w:val="none"/>
        </w:rPr>
        <w:t xml:space="preserve"> </w:t>
      </w:r>
      <w:r>
        <w:rPr>
          <w:rFonts w:hint="eastAsia" w:ascii="仿宋" w:hAnsi="仿宋" w:eastAsia="仿宋"/>
          <w:sz w:val="24"/>
          <w:szCs w:val="18"/>
          <w:highlight w:val="none"/>
          <w:u w:val="single"/>
        </w:rPr>
        <w:t xml:space="preserve">                                                                   </w:t>
      </w:r>
    </w:p>
    <w:p>
      <w:pPr>
        <w:spacing w:before="156" w:beforeLines="50" w:after="156" w:afterLines="50" w:line="480" w:lineRule="auto"/>
        <w:ind w:left="420" w:hanging="420" w:hangingChars="150"/>
        <w:rPr>
          <w:b/>
          <w:bCs/>
          <w:sz w:val="28"/>
          <w:szCs w:val="28"/>
          <w:highlight w:val="none"/>
        </w:rPr>
      </w:pPr>
      <w:r>
        <w:rPr>
          <w:rFonts w:hint="eastAsia"/>
          <w:b/>
          <w:bCs/>
          <w:sz w:val="28"/>
          <w:szCs w:val="28"/>
          <w:highlight w:val="none"/>
        </w:rPr>
        <w:t>申报</w:t>
      </w:r>
      <w:r>
        <w:rPr>
          <w:b/>
          <w:bCs/>
          <w:sz w:val="28"/>
          <w:szCs w:val="28"/>
          <w:highlight w:val="none"/>
        </w:rPr>
        <w:t>人</w:t>
      </w:r>
      <w:r>
        <w:rPr>
          <w:rFonts w:hint="eastAsia"/>
          <w:b/>
          <w:bCs/>
          <w:sz w:val="28"/>
          <w:szCs w:val="28"/>
          <w:highlight w:val="none"/>
        </w:rPr>
        <w:t>承诺：</w:t>
      </w:r>
    </w:p>
    <w:p>
      <w:pPr>
        <w:spacing w:before="156" w:beforeLines="50" w:after="156" w:afterLines="50" w:line="480" w:lineRule="auto"/>
        <w:ind w:firstLine="560" w:firstLineChars="200"/>
        <w:rPr>
          <w:rFonts w:eastAsia="仿宋_GB2312"/>
          <w:b/>
          <w:bCs/>
          <w:sz w:val="28"/>
          <w:szCs w:val="28"/>
          <w:highlight w:val="none"/>
        </w:rPr>
      </w:pPr>
      <w:r>
        <w:rPr>
          <w:rFonts w:hint="eastAsia"/>
          <w:b/>
          <w:bCs/>
          <w:sz w:val="28"/>
          <w:szCs w:val="28"/>
          <w:highlight w:val="none"/>
        </w:rPr>
        <w:t>本人承诺以下所填内容完全真实，如有虚假，愿意承担相应责任。</w:t>
      </w:r>
    </w:p>
    <w:p>
      <w:pPr>
        <w:spacing w:before="156" w:beforeLines="50" w:after="156" w:afterLines="50" w:line="480" w:lineRule="auto"/>
        <w:ind w:left="596" w:leftChars="284" w:firstLine="3502" w:firstLineChars="1250"/>
        <w:rPr>
          <w:b/>
          <w:bCs/>
          <w:sz w:val="28"/>
          <w:szCs w:val="28"/>
          <w:highlight w:val="none"/>
        </w:rPr>
      </w:pPr>
      <w:r>
        <w:rPr>
          <w:rFonts w:hint="eastAsia"/>
          <w:b/>
          <w:bCs/>
          <w:sz w:val="28"/>
          <w:szCs w:val="28"/>
          <w:highlight w:val="none"/>
        </w:rPr>
        <w:t>申请人签字：韩慧</w:t>
      </w:r>
    </w:p>
    <w:p>
      <w:pPr>
        <w:spacing w:before="156" w:beforeLines="50" w:after="156" w:afterLines="50" w:line="480" w:lineRule="auto"/>
        <w:ind w:left="596" w:leftChars="284" w:firstLine="140" w:firstLineChars="50"/>
        <w:rPr>
          <w:rFonts w:ascii="微软雅黑" w:hAnsi="微软雅黑" w:eastAsia="微软雅黑"/>
          <w:b/>
          <w:bCs/>
          <w:sz w:val="32"/>
          <w:szCs w:val="36"/>
          <w:highlight w:val="none"/>
        </w:rPr>
      </w:pPr>
      <w:r>
        <w:rPr>
          <w:rFonts w:hint="eastAsia"/>
          <w:b/>
          <w:bCs/>
          <w:sz w:val="28"/>
          <w:szCs w:val="28"/>
          <w:highlight w:val="none"/>
        </w:rPr>
        <w:t xml:space="preserve">                               2023年5月</w:t>
      </w:r>
      <w:r>
        <w:rPr>
          <w:b/>
          <w:bCs/>
          <w:sz w:val="28"/>
          <w:szCs w:val="28"/>
          <w:highlight w:val="none"/>
        </w:rPr>
        <w:t xml:space="preserve"> </w:t>
      </w:r>
      <w:r>
        <w:rPr>
          <w:rFonts w:hint="eastAsia"/>
          <w:b/>
          <w:bCs/>
          <w:sz w:val="28"/>
          <w:szCs w:val="28"/>
          <w:highlight w:val="none"/>
        </w:rPr>
        <w:t>6</w:t>
      </w:r>
      <w:r>
        <w:rPr>
          <w:b/>
          <w:bCs/>
          <w:sz w:val="28"/>
          <w:szCs w:val="28"/>
          <w:highlight w:val="none"/>
        </w:rPr>
        <w:t xml:space="preserve"> </w:t>
      </w:r>
      <w:r>
        <w:rPr>
          <w:rFonts w:hint="eastAsia"/>
          <w:b/>
          <w:bCs/>
          <w:sz w:val="28"/>
          <w:szCs w:val="28"/>
          <w:highlight w:val="none"/>
        </w:rPr>
        <w:t>日</w:t>
      </w:r>
      <w:r>
        <w:rPr>
          <w:rFonts w:ascii="微软雅黑" w:hAnsi="微软雅黑" w:eastAsia="微软雅黑"/>
          <w:b/>
          <w:bCs/>
          <w:sz w:val="32"/>
          <w:szCs w:val="36"/>
          <w:highlight w:val="none"/>
        </w:rPr>
        <w:br w:type="page"/>
      </w:r>
    </w:p>
    <w:p>
      <w:pPr>
        <w:adjustRightInd w:val="0"/>
        <w:snapToGrid w:val="0"/>
        <w:spacing w:before="156" w:beforeLines="50" w:line="360" w:lineRule="auto"/>
        <w:jc w:val="left"/>
        <w:rPr>
          <w:rFonts w:ascii="微软雅黑" w:hAnsi="微软雅黑" w:eastAsia="微软雅黑"/>
          <w:b/>
          <w:bCs/>
          <w:sz w:val="32"/>
          <w:szCs w:val="36"/>
          <w:highlight w:val="none"/>
        </w:rPr>
      </w:pPr>
      <w:r>
        <w:rPr>
          <w:rFonts w:hint="eastAsia" w:ascii="微软雅黑" w:hAnsi="微软雅黑" w:eastAsia="微软雅黑"/>
          <w:b/>
          <w:bCs/>
          <w:sz w:val="32"/>
          <w:szCs w:val="36"/>
          <w:highlight w:val="none"/>
        </w:rPr>
        <w:t>一、基本情况</w:t>
      </w:r>
    </w:p>
    <w:tbl>
      <w:tblPr>
        <w:tblStyle w:val="5"/>
        <w:tblW w:w="969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5"/>
        <w:gridCol w:w="1219"/>
        <w:gridCol w:w="1709"/>
        <w:gridCol w:w="420"/>
        <w:gridCol w:w="714"/>
        <w:gridCol w:w="963"/>
        <w:gridCol w:w="371"/>
        <w:gridCol w:w="492"/>
        <w:gridCol w:w="787"/>
        <w:gridCol w:w="1034"/>
        <w:gridCol w:w="218"/>
        <w:gridCol w:w="91"/>
        <w:gridCol w:w="9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jc w:val="center"/>
        </w:trPr>
        <w:tc>
          <w:tcPr>
            <w:tcW w:w="1914" w:type="dxa"/>
            <w:gridSpan w:val="2"/>
            <w:vAlign w:val="center"/>
          </w:tcPr>
          <w:p>
            <w:pPr>
              <w:adjustRightInd w:val="0"/>
              <w:snapToGrid w:val="0"/>
              <w:jc w:val="center"/>
              <w:rPr>
                <w:rFonts w:ascii="仿宋" w:hAnsi="仿宋" w:eastAsia="仿宋"/>
                <w:b/>
                <w:bCs/>
                <w:sz w:val="28"/>
                <w:szCs w:val="28"/>
                <w:highlight w:val="none"/>
              </w:rPr>
            </w:pPr>
            <w:r>
              <w:rPr>
                <w:rFonts w:hint="eastAsia" w:ascii="仿宋" w:hAnsi="仿宋" w:eastAsia="仿宋"/>
                <w:b/>
                <w:bCs/>
                <w:sz w:val="28"/>
                <w:szCs w:val="28"/>
                <w:highlight w:val="none"/>
              </w:rPr>
              <w:t>导师姓名</w:t>
            </w:r>
          </w:p>
        </w:tc>
        <w:tc>
          <w:tcPr>
            <w:tcW w:w="3806" w:type="dxa"/>
            <w:gridSpan w:val="4"/>
            <w:vAlign w:val="center"/>
          </w:tcPr>
          <w:p>
            <w:pPr>
              <w:adjustRightInd w:val="0"/>
              <w:snapToGrid w:val="0"/>
              <w:jc w:val="center"/>
              <w:rPr>
                <w:rFonts w:ascii="仿宋" w:hAnsi="仿宋" w:eastAsia="仿宋"/>
                <w:sz w:val="28"/>
                <w:szCs w:val="28"/>
                <w:highlight w:val="none"/>
              </w:rPr>
            </w:pPr>
            <w:r>
              <w:rPr>
                <w:rFonts w:hint="eastAsia" w:ascii="仿宋" w:hAnsi="仿宋" w:eastAsia="仿宋"/>
                <w:sz w:val="28"/>
                <w:szCs w:val="28"/>
                <w:highlight w:val="none"/>
              </w:rPr>
              <w:t>韩慧</w:t>
            </w:r>
          </w:p>
        </w:tc>
        <w:tc>
          <w:tcPr>
            <w:tcW w:w="1650" w:type="dxa"/>
            <w:gridSpan w:val="3"/>
            <w:vAlign w:val="center"/>
          </w:tcPr>
          <w:p>
            <w:pPr>
              <w:adjustRightInd w:val="0"/>
              <w:snapToGrid w:val="0"/>
              <w:jc w:val="center"/>
              <w:rPr>
                <w:rFonts w:ascii="仿宋" w:hAnsi="仿宋" w:eastAsia="仿宋"/>
                <w:b/>
                <w:bCs/>
                <w:sz w:val="28"/>
                <w:szCs w:val="28"/>
                <w:highlight w:val="none"/>
              </w:rPr>
            </w:pPr>
            <w:r>
              <w:rPr>
                <w:rFonts w:hint="eastAsia" w:ascii="仿宋" w:hAnsi="仿宋" w:eastAsia="仿宋"/>
                <w:b/>
                <w:bCs/>
                <w:sz w:val="28"/>
                <w:szCs w:val="28"/>
                <w:highlight w:val="none"/>
              </w:rPr>
              <w:t>出生日期</w:t>
            </w:r>
          </w:p>
        </w:tc>
        <w:tc>
          <w:tcPr>
            <w:tcW w:w="2324" w:type="dxa"/>
            <w:gridSpan w:val="4"/>
            <w:vAlign w:val="center"/>
          </w:tcPr>
          <w:p>
            <w:pPr>
              <w:adjustRightInd w:val="0"/>
              <w:snapToGrid w:val="0"/>
              <w:jc w:val="center"/>
              <w:rPr>
                <w:rFonts w:ascii="仿宋" w:hAnsi="仿宋" w:eastAsia="仿宋"/>
                <w:sz w:val="28"/>
                <w:szCs w:val="28"/>
                <w:highlight w:val="none"/>
              </w:rPr>
            </w:pPr>
            <w:r>
              <w:rPr>
                <w:rFonts w:hint="eastAsia" w:ascii="仿宋" w:hAnsi="仿宋" w:eastAsia="仿宋"/>
                <w:sz w:val="28"/>
                <w:szCs w:val="28"/>
                <w:highlight w:val="none"/>
              </w:rPr>
              <w:t>19730527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8" w:hRule="atLeast"/>
          <w:jc w:val="center"/>
        </w:trPr>
        <w:tc>
          <w:tcPr>
            <w:tcW w:w="1914" w:type="dxa"/>
            <w:gridSpan w:val="2"/>
            <w:vAlign w:val="center"/>
          </w:tcPr>
          <w:p>
            <w:pPr>
              <w:adjustRightInd w:val="0"/>
              <w:snapToGrid w:val="0"/>
              <w:jc w:val="center"/>
              <w:rPr>
                <w:rFonts w:ascii="仿宋" w:hAnsi="仿宋" w:eastAsia="仿宋"/>
                <w:b/>
                <w:bCs/>
                <w:sz w:val="28"/>
                <w:szCs w:val="28"/>
                <w:highlight w:val="none"/>
              </w:rPr>
            </w:pPr>
            <w:r>
              <w:rPr>
                <w:rFonts w:hint="eastAsia" w:ascii="仿宋" w:hAnsi="仿宋" w:eastAsia="仿宋"/>
                <w:b/>
                <w:bCs/>
                <w:sz w:val="28"/>
                <w:szCs w:val="28"/>
                <w:highlight w:val="none"/>
              </w:rPr>
              <w:t>政治面貌</w:t>
            </w:r>
          </w:p>
        </w:tc>
        <w:tc>
          <w:tcPr>
            <w:tcW w:w="3806" w:type="dxa"/>
            <w:gridSpan w:val="4"/>
            <w:vAlign w:val="center"/>
          </w:tcPr>
          <w:p>
            <w:pPr>
              <w:adjustRightInd w:val="0"/>
              <w:snapToGrid w:val="0"/>
              <w:jc w:val="center"/>
              <w:rPr>
                <w:rFonts w:ascii="仿宋" w:hAnsi="仿宋" w:eastAsia="仿宋"/>
                <w:sz w:val="28"/>
                <w:szCs w:val="28"/>
                <w:highlight w:val="none"/>
              </w:rPr>
            </w:pPr>
            <w:r>
              <w:rPr>
                <w:rFonts w:hint="eastAsia" w:ascii="仿宋" w:hAnsi="仿宋" w:eastAsia="仿宋"/>
                <w:sz w:val="28"/>
                <w:szCs w:val="28"/>
                <w:highlight w:val="none"/>
              </w:rPr>
              <w:t>中共党员</w:t>
            </w:r>
          </w:p>
        </w:tc>
        <w:tc>
          <w:tcPr>
            <w:tcW w:w="1650" w:type="dxa"/>
            <w:gridSpan w:val="3"/>
            <w:vAlign w:val="center"/>
          </w:tcPr>
          <w:p>
            <w:pPr>
              <w:adjustRightInd w:val="0"/>
              <w:snapToGrid w:val="0"/>
              <w:jc w:val="center"/>
              <w:rPr>
                <w:rFonts w:ascii="仿宋" w:hAnsi="仿宋" w:eastAsia="仿宋"/>
                <w:b/>
                <w:bCs/>
                <w:sz w:val="28"/>
                <w:szCs w:val="28"/>
                <w:highlight w:val="none"/>
              </w:rPr>
            </w:pPr>
            <w:r>
              <w:rPr>
                <w:rFonts w:hint="eastAsia" w:ascii="仿宋" w:hAnsi="仿宋" w:eastAsia="仿宋"/>
                <w:b/>
                <w:bCs/>
                <w:sz w:val="28"/>
                <w:szCs w:val="28"/>
                <w:highlight w:val="none"/>
              </w:rPr>
              <w:t>学历/学位</w:t>
            </w:r>
          </w:p>
        </w:tc>
        <w:tc>
          <w:tcPr>
            <w:tcW w:w="2324" w:type="dxa"/>
            <w:gridSpan w:val="4"/>
            <w:vAlign w:val="center"/>
          </w:tcPr>
          <w:p>
            <w:pPr>
              <w:adjustRightInd w:val="0"/>
              <w:snapToGrid w:val="0"/>
              <w:jc w:val="center"/>
              <w:rPr>
                <w:rFonts w:ascii="仿宋" w:hAnsi="仿宋" w:eastAsia="仿宋"/>
                <w:sz w:val="28"/>
                <w:szCs w:val="28"/>
                <w:highlight w:val="none"/>
              </w:rPr>
            </w:pPr>
            <w:r>
              <w:rPr>
                <w:rFonts w:hint="eastAsia" w:ascii="仿宋" w:hAnsi="仿宋" w:eastAsia="仿宋"/>
                <w:sz w:val="28"/>
                <w:szCs w:val="28"/>
                <w:highlight w:val="none"/>
              </w:rPr>
              <w:t>本科/无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jc w:val="center"/>
        </w:trPr>
        <w:tc>
          <w:tcPr>
            <w:tcW w:w="1914" w:type="dxa"/>
            <w:gridSpan w:val="2"/>
            <w:vAlign w:val="center"/>
          </w:tcPr>
          <w:p>
            <w:pPr>
              <w:adjustRightInd w:val="0"/>
              <w:snapToGrid w:val="0"/>
              <w:ind w:left="-107" w:leftChars="-51" w:right="-109" w:rightChars="-52"/>
              <w:jc w:val="center"/>
              <w:rPr>
                <w:rFonts w:ascii="仿宋" w:hAnsi="仿宋" w:eastAsia="仿宋"/>
                <w:b/>
                <w:bCs/>
                <w:sz w:val="28"/>
                <w:szCs w:val="28"/>
                <w:highlight w:val="none"/>
              </w:rPr>
            </w:pPr>
            <w:r>
              <w:rPr>
                <w:rFonts w:hint="eastAsia" w:ascii="仿宋" w:hAnsi="仿宋" w:eastAsia="仿宋"/>
                <w:b/>
                <w:bCs/>
                <w:sz w:val="28"/>
                <w:szCs w:val="28"/>
                <w:highlight w:val="none"/>
              </w:rPr>
              <w:t>职称/职务</w:t>
            </w:r>
          </w:p>
        </w:tc>
        <w:tc>
          <w:tcPr>
            <w:tcW w:w="3806" w:type="dxa"/>
            <w:gridSpan w:val="4"/>
            <w:vAlign w:val="center"/>
          </w:tcPr>
          <w:p>
            <w:pPr>
              <w:adjustRightInd w:val="0"/>
              <w:snapToGrid w:val="0"/>
              <w:jc w:val="center"/>
              <w:rPr>
                <w:rFonts w:ascii="仿宋" w:hAnsi="仿宋" w:eastAsia="仿宋"/>
                <w:sz w:val="28"/>
                <w:szCs w:val="28"/>
                <w:highlight w:val="none"/>
              </w:rPr>
            </w:pPr>
            <w:r>
              <w:rPr>
                <w:rFonts w:hint="eastAsia" w:ascii="仿宋" w:hAnsi="仿宋" w:eastAsia="仿宋"/>
                <w:sz w:val="28"/>
                <w:szCs w:val="28"/>
                <w:highlight w:val="none"/>
              </w:rPr>
              <w:t>主任护师/护理部主任</w:t>
            </w:r>
          </w:p>
        </w:tc>
        <w:tc>
          <w:tcPr>
            <w:tcW w:w="1650" w:type="dxa"/>
            <w:gridSpan w:val="3"/>
            <w:vAlign w:val="center"/>
          </w:tcPr>
          <w:p>
            <w:pPr>
              <w:adjustRightInd w:val="0"/>
              <w:snapToGrid w:val="0"/>
              <w:jc w:val="center"/>
              <w:rPr>
                <w:rFonts w:ascii="仿宋" w:hAnsi="仿宋" w:eastAsia="仿宋"/>
                <w:b/>
                <w:bCs/>
                <w:sz w:val="28"/>
                <w:szCs w:val="28"/>
                <w:highlight w:val="none"/>
              </w:rPr>
            </w:pPr>
            <w:r>
              <w:rPr>
                <w:rFonts w:hint="eastAsia" w:ascii="仿宋" w:hAnsi="仿宋" w:eastAsia="仿宋"/>
                <w:b/>
                <w:bCs/>
                <w:sz w:val="28"/>
                <w:szCs w:val="28"/>
                <w:highlight w:val="none"/>
              </w:rPr>
              <w:t>留学经历</w:t>
            </w:r>
          </w:p>
        </w:tc>
        <w:tc>
          <w:tcPr>
            <w:tcW w:w="2324" w:type="dxa"/>
            <w:gridSpan w:val="4"/>
            <w:vAlign w:val="center"/>
          </w:tcPr>
          <w:p>
            <w:pPr>
              <w:adjustRightInd w:val="0"/>
              <w:snapToGrid w:val="0"/>
              <w:jc w:val="center"/>
              <w:rPr>
                <w:rFonts w:ascii="仿宋" w:hAnsi="仿宋" w:eastAsia="仿宋"/>
                <w:sz w:val="28"/>
                <w:szCs w:val="28"/>
                <w:highlight w:val="none"/>
              </w:rPr>
            </w:pPr>
            <w:r>
              <w:rPr>
                <w:rFonts w:hint="eastAsia" w:ascii="仿宋" w:hAnsi="仿宋" w:eastAsia="仿宋"/>
                <w:sz w:val="28"/>
                <w:szCs w:val="28"/>
                <w:highlight w:val="none"/>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0" w:hRule="atLeast"/>
          <w:jc w:val="center"/>
        </w:trPr>
        <w:tc>
          <w:tcPr>
            <w:tcW w:w="1914" w:type="dxa"/>
            <w:gridSpan w:val="2"/>
            <w:vAlign w:val="center"/>
          </w:tcPr>
          <w:p>
            <w:pPr>
              <w:adjustRightInd w:val="0"/>
              <w:snapToGrid w:val="0"/>
              <w:jc w:val="center"/>
              <w:rPr>
                <w:rFonts w:ascii="仿宋" w:hAnsi="仿宋" w:eastAsia="仿宋"/>
                <w:b/>
                <w:bCs/>
                <w:sz w:val="28"/>
                <w:szCs w:val="28"/>
                <w:highlight w:val="none"/>
              </w:rPr>
            </w:pPr>
            <w:r>
              <w:rPr>
                <w:rFonts w:hint="eastAsia" w:ascii="仿宋" w:hAnsi="仿宋" w:eastAsia="仿宋"/>
                <w:b/>
                <w:bCs/>
                <w:sz w:val="28"/>
                <w:szCs w:val="28"/>
                <w:highlight w:val="none"/>
              </w:rPr>
              <w:t>入职时间</w:t>
            </w:r>
          </w:p>
        </w:tc>
        <w:tc>
          <w:tcPr>
            <w:tcW w:w="3806" w:type="dxa"/>
            <w:gridSpan w:val="4"/>
            <w:vAlign w:val="center"/>
          </w:tcPr>
          <w:p>
            <w:pPr>
              <w:adjustRightInd w:val="0"/>
              <w:snapToGrid w:val="0"/>
              <w:jc w:val="center"/>
              <w:rPr>
                <w:rFonts w:ascii="仿宋" w:hAnsi="仿宋" w:eastAsia="仿宋"/>
                <w:sz w:val="28"/>
                <w:szCs w:val="28"/>
                <w:highlight w:val="none"/>
              </w:rPr>
            </w:pPr>
            <w:r>
              <w:rPr>
                <w:rFonts w:hint="eastAsia" w:ascii="仿宋" w:hAnsi="仿宋" w:eastAsia="仿宋"/>
                <w:sz w:val="28"/>
                <w:szCs w:val="28"/>
                <w:highlight w:val="none"/>
              </w:rPr>
              <w:t>1991年7月</w:t>
            </w:r>
          </w:p>
        </w:tc>
        <w:tc>
          <w:tcPr>
            <w:tcW w:w="1650" w:type="dxa"/>
            <w:gridSpan w:val="3"/>
            <w:vAlign w:val="center"/>
          </w:tcPr>
          <w:p>
            <w:pPr>
              <w:adjustRightInd w:val="0"/>
              <w:snapToGrid w:val="0"/>
              <w:jc w:val="center"/>
              <w:rPr>
                <w:rFonts w:ascii="仿宋" w:hAnsi="仿宋" w:eastAsia="仿宋"/>
                <w:b/>
                <w:bCs/>
                <w:sz w:val="28"/>
                <w:szCs w:val="28"/>
                <w:highlight w:val="none"/>
              </w:rPr>
            </w:pPr>
            <w:r>
              <w:rPr>
                <w:rFonts w:hint="eastAsia" w:ascii="仿宋" w:hAnsi="仿宋" w:eastAsia="仿宋"/>
                <w:b/>
                <w:bCs/>
                <w:sz w:val="28"/>
                <w:szCs w:val="28"/>
                <w:highlight w:val="none"/>
              </w:rPr>
              <w:t>专业领域</w:t>
            </w:r>
          </w:p>
        </w:tc>
        <w:tc>
          <w:tcPr>
            <w:tcW w:w="2324" w:type="dxa"/>
            <w:gridSpan w:val="4"/>
            <w:vAlign w:val="center"/>
          </w:tcPr>
          <w:p>
            <w:pPr>
              <w:adjustRightInd w:val="0"/>
              <w:snapToGrid w:val="0"/>
              <w:jc w:val="center"/>
              <w:rPr>
                <w:rFonts w:ascii="仿宋" w:hAnsi="仿宋" w:eastAsia="仿宋"/>
                <w:sz w:val="28"/>
                <w:szCs w:val="28"/>
                <w:highlight w:val="none"/>
              </w:rPr>
            </w:pPr>
            <w:r>
              <w:rPr>
                <w:rFonts w:hint="eastAsia" w:ascii="仿宋" w:hAnsi="仿宋" w:eastAsia="仿宋"/>
                <w:sz w:val="28"/>
                <w:szCs w:val="28"/>
                <w:highlight w:val="none"/>
              </w:rPr>
              <w:t>护理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914" w:type="dxa"/>
            <w:gridSpan w:val="2"/>
            <w:vMerge w:val="restart"/>
            <w:vAlign w:val="center"/>
          </w:tcPr>
          <w:p>
            <w:pPr>
              <w:adjustRightInd w:val="0"/>
              <w:snapToGrid w:val="0"/>
              <w:ind w:left="-109" w:leftChars="-52"/>
              <w:jc w:val="center"/>
              <w:rPr>
                <w:rFonts w:ascii="仿宋" w:hAnsi="仿宋" w:eastAsia="仿宋"/>
                <w:b/>
                <w:bCs/>
                <w:sz w:val="28"/>
                <w:szCs w:val="28"/>
                <w:highlight w:val="none"/>
              </w:rPr>
            </w:pPr>
            <w:r>
              <w:rPr>
                <w:rFonts w:hint="eastAsia" w:ascii="仿宋" w:hAnsi="仿宋" w:eastAsia="仿宋"/>
                <w:b/>
                <w:bCs/>
                <w:sz w:val="28"/>
                <w:szCs w:val="28"/>
                <w:highlight w:val="none"/>
              </w:rPr>
              <w:t>获得导师</w:t>
            </w:r>
          </w:p>
          <w:p>
            <w:pPr>
              <w:adjustRightInd w:val="0"/>
              <w:snapToGrid w:val="0"/>
              <w:ind w:left="-109" w:leftChars="-52"/>
              <w:jc w:val="center"/>
              <w:rPr>
                <w:rFonts w:ascii="仿宋" w:hAnsi="仿宋" w:eastAsia="仿宋"/>
                <w:b/>
                <w:bCs/>
                <w:sz w:val="28"/>
                <w:szCs w:val="28"/>
                <w:highlight w:val="none"/>
              </w:rPr>
            </w:pPr>
            <w:r>
              <w:rPr>
                <w:rFonts w:hint="eastAsia" w:ascii="仿宋" w:hAnsi="仿宋" w:eastAsia="仿宋"/>
                <w:b/>
                <w:bCs/>
                <w:sz w:val="28"/>
                <w:szCs w:val="28"/>
                <w:highlight w:val="none"/>
              </w:rPr>
              <w:t>资格情况</w:t>
            </w:r>
          </w:p>
        </w:tc>
        <w:tc>
          <w:tcPr>
            <w:tcW w:w="1709" w:type="dxa"/>
            <w:vAlign w:val="center"/>
          </w:tcPr>
          <w:p>
            <w:pPr>
              <w:adjustRightInd w:val="0"/>
              <w:snapToGrid w:val="0"/>
              <w:spacing w:before="156" w:beforeLines="50"/>
              <w:jc w:val="center"/>
              <w:rPr>
                <w:rFonts w:ascii="仿宋" w:hAnsi="仿宋" w:eastAsia="仿宋"/>
                <w:b/>
                <w:bCs/>
                <w:sz w:val="28"/>
                <w:szCs w:val="28"/>
                <w:highlight w:val="none"/>
              </w:rPr>
            </w:pPr>
            <w:r>
              <w:rPr>
                <w:rFonts w:hint="eastAsia" w:ascii="仿宋" w:hAnsi="仿宋" w:eastAsia="仿宋"/>
                <w:b/>
                <w:bCs/>
                <w:sz w:val="28"/>
                <w:szCs w:val="28"/>
                <w:highlight w:val="none"/>
              </w:rPr>
              <w:t>硕导</w:t>
            </w:r>
          </w:p>
        </w:tc>
        <w:tc>
          <w:tcPr>
            <w:tcW w:w="2097" w:type="dxa"/>
            <w:gridSpan w:val="3"/>
            <w:vAlign w:val="center"/>
          </w:tcPr>
          <w:p>
            <w:pPr>
              <w:wordWrap w:val="0"/>
              <w:adjustRightInd w:val="0"/>
              <w:snapToGrid w:val="0"/>
              <w:spacing w:before="156" w:beforeLines="50" w:line="360" w:lineRule="auto"/>
              <w:rPr>
                <w:rFonts w:ascii="仿宋" w:hAnsi="仿宋" w:eastAsia="仿宋"/>
                <w:sz w:val="28"/>
                <w:szCs w:val="28"/>
                <w:highlight w:val="none"/>
              </w:rPr>
            </w:pPr>
            <w:r>
              <w:rPr>
                <w:rFonts w:hint="eastAsia" w:ascii="仿宋" w:hAnsi="仿宋" w:eastAsia="仿宋"/>
                <w:sz w:val="28"/>
                <w:szCs w:val="28"/>
                <w:highlight w:val="none"/>
              </w:rPr>
              <w:t>201</w:t>
            </w:r>
            <w:r>
              <w:rPr>
                <w:rFonts w:hint="eastAsia" w:ascii="仿宋" w:hAnsi="仿宋" w:eastAsia="仿宋"/>
                <w:sz w:val="28"/>
                <w:szCs w:val="28"/>
                <w:highlight w:val="none"/>
                <w:lang w:val="en-US" w:eastAsia="zh-CN"/>
              </w:rPr>
              <w:t>4</w:t>
            </w:r>
            <w:r>
              <w:rPr>
                <w:rFonts w:hint="eastAsia" w:ascii="仿宋" w:hAnsi="仿宋" w:eastAsia="仿宋"/>
                <w:sz w:val="28"/>
                <w:szCs w:val="28"/>
                <w:highlight w:val="none"/>
              </w:rPr>
              <w:t>年</w:t>
            </w:r>
            <w:r>
              <w:rPr>
                <w:rFonts w:hint="eastAsia" w:ascii="仿宋" w:hAnsi="仿宋" w:eastAsia="仿宋"/>
                <w:sz w:val="28"/>
                <w:szCs w:val="28"/>
                <w:highlight w:val="none"/>
                <w:lang w:val="en-US" w:eastAsia="zh-CN"/>
              </w:rPr>
              <w:t>8</w:t>
            </w:r>
            <w:r>
              <w:rPr>
                <w:rFonts w:hint="eastAsia" w:ascii="仿宋" w:hAnsi="仿宋" w:eastAsia="仿宋"/>
                <w:sz w:val="28"/>
                <w:szCs w:val="28"/>
                <w:highlight w:val="none"/>
              </w:rPr>
              <w:t>月</w:t>
            </w:r>
          </w:p>
        </w:tc>
        <w:tc>
          <w:tcPr>
            <w:tcW w:w="1650" w:type="dxa"/>
            <w:gridSpan w:val="3"/>
            <w:vMerge w:val="restart"/>
            <w:vAlign w:val="center"/>
          </w:tcPr>
          <w:p>
            <w:pPr>
              <w:adjustRightInd w:val="0"/>
              <w:snapToGrid w:val="0"/>
              <w:ind w:left="-109" w:leftChars="-52"/>
              <w:jc w:val="center"/>
              <w:rPr>
                <w:rFonts w:ascii="仿宋" w:hAnsi="仿宋" w:eastAsia="仿宋"/>
                <w:b/>
                <w:bCs/>
                <w:sz w:val="28"/>
                <w:szCs w:val="28"/>
                <w:highlight w:val="none"/>
              </w:rPr>
            </w:pPr>
            <w:r>
              <w:rPr>
                <w:rFonts w:hint="eastAsia" w:ascii="仿宋" w:hAnsi="仿宋" w:eastAsia="仿宋"/>
                <w:b/>
                <w:bCs/>
                <w:sz w:val="28"/>
                <w:szCs w:val="28"/>
                <w:highlight w:val="none"/>
              </w:rPr>
              <w:t>导师年度考核结果</w:t>
            </w:r>
          </w:p>
        </w:tc>
        <w:tc>
          <w:tcPr>
            <w:tcW w:w="2324" w:type="dxa"/>
            <w:gridSpan w:val="4"/>
            <w:vMerge w:val="restart"/>
            <w:vAlign w:val="center"/>
          </w:tcPr>
          <w:p>
            <w:pPr>
              <w:adjustRightInd w:val="0"/>
              <w:snapToGrid w:val="0"/>
              <w:spacing w:before="156" w:beforeLines="50"/>
              <w:jc w:val="left"/>
              <w:rPr>
                <w:rFonts w:ascii="仿宋" w:hAnsi="仿宋" w:eastAsia="仿宋"/>
                <w:b/>
                <w:bCs/>
                <w:sz w:val="28"/>
                <w:szCs w:val="28"/>
                <w:highlight w:val="none"/>
              </w:rPr>
            </w:pPr>
            <w:r>
              <w:rPr>
                <w:rFonts w:hint="eastAsia" w:ascii="仿宋" w:hAnsi="仿宋" w:eastAsia="仿宋"/>
                <w:b/>
                <w:bCs/>
                <w:sz w:val="28"/>
                <w:szCs w:val="28"/>
                <w:highlight w:val="none"/>
              </w:rPr>
              <w:t>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7" w:hRule="atLeast"/>
          <w:jc w:val="center"/>
        </w:trPr>
        <w:tc>
          <w:tcPr>
            <w:tcW w:w="1914" w:type="dxa"/>
            <w:gridSpan w:val="2"/>
            <w:vMerge w:val="continue"/>
            <w:vAlign w:val="center"/>
          </w:tcPr>
          <w:p>
            <w:pPr>
              <w:adjustRightInd w:val="0"/>
              <w:snapToGrid w:val="0"/>
              <w:spacing w:before="156" w:beforeLines="50" w:line="360" w:lineRule="auto"/>
              <w:jc w:val="center"/>
              <w:rPr>
                <w:rFonts w:ascii="仿宋" w:hAnsi="仿宋" w:eastAsia="仿宋"/>
                <w:b/>
                <w:bCs/>
                <w:sz w:val="28"/>
                <w:szCs w:val="28"/>
                <w:highlight w:val="none"/>
              </w:rPr>
            </w:pPr>
          </w:p>
        </w:tc>
        <w:tc>
          <w:tcPr>
            <w:tcW w:w="1709" w:type="dxa"/>
            <w:vAlign w:val="center"/>
          </w:tcPr>
          <w:p>
            <w:pPr>
              <w:adjustRightInd w:val="0"/>
              <w:snapToGrid w:val="0"/>
              <w:ind w:left="-109" w:leftChars="-52"/>
              <w:jc w:val="center"/>
              <w:rPr>
                <w:rFonts w:ascii="仿宋" w:hAnsi="仿宋" w:eastAsia="仿宋"/>
                <w:b/>
                <w:bCs/>
                <w:sz w:val="28"/>
                <w:szCs w:val="28"/>
                <w:highlight w:val="none"/>
              </w:rPr>
            </w:pPr>
            <w:r>
              <w:rPr>
                <w:rFonts w:hint="eastAsia" w:ascii="仿宋" w:hAnsi="仿宋" w:eastAsia="仿宋"/>
                <w:b/>
                <w:bCs/>
                <w:sz w:val="28"/>
                <w:szCs w:val="28"/>
                <w:highlight w:val="none"/>
              </w:rPr>
              <w:t>完整指导</w:t>
            </w:r>
          </w:p>
          <w:p>
            <w:pPr>
              <w:adjustRightInd w:val="0"/>
              <w:snapToGrid w:val="0"/>
              <w:ind w:left="-109" w:leftChars="-52"/>
              <w:jc w:val="center"/>
              <w:rPr>
                <w:rFonts w:ascii="仿宋" w:hAnsi="仿宋" w:eastAsia="仿宋"/>
                <w:b/>
                <w:bCs/>
                <w:sz w:val="28"/>
                <w:szCs w:val="28"/>
                <w:highlight w:val="none"/>
              </w:rPr>
            </w:pPr>
            <w:r>
              <w:rPr>
                <w:rFonts w:hint="eastAsia" w:ascii="仿宋" w:hAnsi="仿宋" w:eastAsia="仿宋"/>
                <w:b/>
                <w:bCs/>
                <w:sz w:val="28"/>
                <w:szCs w:val="28"/>
                <w:highlight w:val="none"/>
              </w:rPr>
              <w:t>研究生届数</w:t>
            </w:r>
          </w:p>
        </w:tc>
        <w:tc>
          <w:tcPr>
            <w:tcW w:w="2097" w:type="dxa"/>
            <w:gridSpan w:val="3"/>
            <w:vAlign w:val="center"/>
          </w:tcPr>
          <w:p>
            <w:pPr>
              <w:adjustRightInd w:val="0"/>
              <w:snapToGrid w:val="0"/>
              <w:spacing w:before="156" w:beforeLines="50"/>
              <w:jc w:val="center"/>
              <w:rPr>
                <w:rFonts w:ascii="仿宋" w:hAnsi="仿宋" w:eastAsia="仿宋"/>
                <w:sz w:val="28"/>
                <w:szCs w:val="28"/>
                <w:highlight w:val="none"/>
              </w:rPr>
            </w:pPr>
            <w:r>
              <w:rPr>
                <w:rFonts w:hint="eastAsia" w:ascii="仿宋" w:hAnsi="仿宋" w:eastAsia="仿宋"/>
                <w:sz w:val="28"/>
                <w:szCs w:val="28"/>
                <w:highlight w:val="none"/>
              </w:rPr>
              <w:t>七</w:t>
            </w:r>
          </w:p>
        </w:tc>
        <w:tc>
          <w:tcPr>
            <w:tcW w:w="1650" w:type="dxa"/>
            <w:gridSpan w:val="3"/>
            <w:vMerge w:val="continue"/>
            <w:vAlign w:val="center"/>
          </w:tcPr>
          <w:p>
            <w:pPr>
              <w:adjustRightInd w:val="0"/>
              <w:snapToGrid w:val="0"/>
              <w:spacing w:before="156" w:beforeLines="50"/>
              <w:jc w:val="center"/>
              <w:rPr>
                <w:rFonts w:ascii="仿宋" w:hAnsi="仿宋" w:eastAsia="仿宋"/>
                <w:b/>
                <w:bCs/>
                <w:sz w:val="28"/>
                <w:szCs w:val="28"/>
                <w:highlight w:val="none"/>
              </w:rPr>
            </w:pPr>
          </w:p>
        </w:tc>
        <w:tc>
          <w:tcPr>
            <w:tcW w:w="2324" w:type="dxa"/>
            <w:gridSpan w:val="4"/>
            <w:vMerge w:val="continue"/>
            <w:vAlign w:val="center"/>
          </w:tcPr>
          <w:p>
            <w:pPr>
              <w:adjustRightInd w:val="0"/>
              <w:snapToGrid w:val="0"/>
              <w:spacing w:before="156" w:beforeLines="50"/>
              <w:jc w:val="left"/>
              <w:rPr>
                <w:rFonts w:ascii="仿宋" w:hAnsi="仿宋" w:eastAsia="仿宋"/>
                <w:b/>
                <w:bCs/>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2" w:hRule="atLeast"/>
          <w:jc w:val="center"/>
        </w:trPr>
        <w:tc>
          <w:tcPr>
            <w:tcW w:w="1914" w:type="dxa"/>
            <w:gridSpan w:val="2"/>
            <w:vMerge w:val="restart"/>
            <w:vAlign w:val="center"/>
          </w:tcPr>
          <w:p>
            <w:pPr>
              <w:adjustRightInd w:val="0"/>
              <w:snapToGrid w:val="0"/>
              <w:ind w:left="-109" w:leftChars="-52"/>
              <w:jc w:val="center"/>
              <w:rPr>
                <w:rFonts w:ascii="仿宋" w:hAnsi="仿宋" w:eastAsia="仿宋"/>
                <w:b/>
                <w:bCs/>
                <w:sz w:val="28"/>
                <w:szCs w:val="28"/>
                <w:highlight w:val="none"/>
              </w:rPr>
            </w:pPr>
            <w:r>
              <w:rPr>
                <w:rFonts w:hint="eastAsia" w:ascii="仿宋" w:hAnsi="仿宋" w:eastAsia="仿宋"/>
                <w:b/>
                <w:bCs/>
                <w:sz w:val="28"/>
                <w:szCs w:val="28"/>
                <w:highlight w:val="none"/>
              </w:rPr>
              <w:t>第一导师身份获校级及以上优秀学位论文情况</w:t>
            </w:r>
          </w:p>
        </w:tc>
        <w:tc>
          <w:tcPr>
            <w:tcW w:w="1709" w:type="dxa"/>
            <w:vAlign w:val="center"/>
          </w:tcPr>
          <w:p>
            <w:pPr>
              <w:adjustRightInd w:val="0"/>
              <w:snapToGrid w:val="0"/>
              <w:ind w:left="-109" w:leftChars="-52"/>
              <w:jc w:val="center"/>
              <w:rPr>
                <w:rFonts w:ascii="仿宋" w:hAnsi="仿宋" w:eastAsia="仿宋"/>
                <w:b/>
                <w:bCs/>
                <w:sz w:val="28"/>
                <w:szCs w:val="28"/>
                <w:highlight w:val="none"/>
              </w:rPr>
            </w:pPr>
            <w:r>
              <w:rPr>
                <w:rFonts w:hint="eastAsia" w:ascii="仿宋" w:hAnsi="仿宋" w:eastAsia="仿宋"/>
                <w:b/>
                <w:bCs/>
                <w:sz w:val="28"/>
                <w:szCs w:val="28"/>
                <w:highlight w:val="none"/>
              </w:rPr>
              <w:t>获批级别</w:t>
            </w:r>
          </w:p>
        </w:tc>
        <w:tc>
          <w:tcPr>
            <w:tcW w:w="2097" w:type="dxa"/>
            <w:gridSpan w:val="3"/>
            <w:vAlign w:val="center"/>
          </w:tcPr>
          <w:p>
            <w:pPr>
              <w:adjustRightInd w:val="0"/>
              <w:snapToGrid w:val="0"/>
              <w:jc w:val="center"/>
              <w:rPr>
                <w:rFonts w:ascii="仿宋" w:hAnsi="仿宋" w:eastAsia="仿宋"/>
                <w:sz w:val="28"/>
                <w:szCs w:val="28"/>
                <w:highlight w:val="none"/>
              </w:rPr>
            </w:pPr>
            <w:r>
              <w:rPr>
                <w:rFonts w:hint="eastAsia" w:ascii="仿宋" w:hAnsi="仿宋" w:eastAsia="仿宋"/>
                <w:b/>
                <w:bCs/>
                <w:sz w:val="28"/>
                <w:szCs w:val="28"/>
                <w:highlight w:val="none"/>
              </w:rPr>
              <w:t>学生姓名</w:t>
            </w:r>
          </w:p>
        </w:tc>
        <w:tc>
          <w:tcPr>
            <w:tcW w:w="3974" w:type="dxa"/>
            <w:gridSpan w:val="7"/>
            <w:vAlign w:val="center"/>
          </w:tcPr>
          <w:p>
            <w:pPr>
              <w:adjustRightInd w:val="0"/>
              <w:snapToGrid w:val="0"/>
              <w:jc w:val="center"/>
              <w:rPr>
                <w:rFonts w:ascii="仿宋" w:hAnsi="仿宋" w:eastAsia="仿宋"/>
                <w:b/>
                <w:bCs/>
                <w:sz w:val="28"/>
                <w:szCs w:val="28"/>
                <w:highlight w:val="none"/>
              </w:rPr>
            </w:pPr>
            <w:r>
              <w:rPr>
                <w:rFonts w:hint="eastAsia" w:ascii="仿宋" w:hAnsi="仿宋" w:eastAsia="仿宋"/>
                <w:b/>
                <w:bCs/>
                <w:sz w:val="28"/>
                <w:szCs w:val="28"/>
                <w:highlight w:val="none"/>
              </w:rPr>
              <w:t>学位论文题目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jc w:val="center"/>
        </w:trPr>
        <w:tc>
          <w:tcPr>
            <w:tcW w:w="1914" w:type="dxa"/>
            <w:gridSpan w:val="2"/>
            <w:vMerge w:val="continue"/>
            <w:vAlign w:val="center"/>
          </w:tcPr>
          <w:p>
            <w:pPr>
              <w:adjustRightInd w:val="0"/>
              <w:snapToGrid w:val="0"/>
              <w:ind w:left="-109" w:leftChars="-52"/>
              <w:jc w:val="center"/>
              <w:rPr>
                <w:rFonts w:ascii="仿宋" w:hAnsi="仿宋" w:eastAsia="仿宋"/>
                <w:b/>
                <w:bCs/>
                <w:sz w:val="28"/>
                <w:szCs w:val="28"/>
                <w:highlight w:val="none"/>
              </w:rPr>
            </w:pPr>
          </w:p>
        </w:tc>
        <w:tc>
          <w:tcPr>
            <w:tcW w:w="1709" w:type="dxa"/>
            <w:vAlign w:val="center"/>
          </w:tcPr>
          <w:p>
            <w:pPr>
              <w:adjustRightInd w:val="0"/>
              <w:snapToGrid w:val="0"/>
              <w:ind w:firstLine="560" w:firstLineChars="200"/>
              <w:jc w:val="left"/>
              <w:rPr>
                <w:rFonts w:ascii="仿宋" w:hAnsi="仿宋" w:eastAsia="仿宋"/>
                <w:b/>
                <w:bCs/>
                <w:sz w:val="28"/>
                <w:szCs w:val="28"/>
                <w:highlight w:val="none"/>
              </w:rPr>
            </w:pPr>
            <w:r>
              <w:rPr>
                <w:rFonts w:hint="eastAsia" w:ascii="仿宋" w:hAnsi="仿宋" w:eastAsia="仿宋"/>
                <w:sz w:val="28"/>
                <w:szCs w:val="28"/>
                <w:highlight w:val="none"/>
              </w:rPr>
              <w:t>无</w:t>
            </w:r>
          </w:p>
        </w:tc>
        <w:tc>
          <w:tcPr>
            <w:tcW w:w="2097" w:type="dxa"/>
            <w:gridSpan w:val="3"/>
            <w:vAlign w:val="center"/>
          </w:tcPr>
          <w:p>
            <w:pPr>
              <w:adjustRightInd w:val="0"/>
              <w:snapToGrid w:val="0"/>
              <w:spacing w:before="156" w:beforeLines="50"/>
              <w:jc w:val="left"/>
              <w:rPr>
                <w:rFonts w:ascii="仿宋" w:hAnsi="仿宋" w:eastAsia="仿宋"/>
                <w:b/>
                <w:bCs/>
                <w:sz w:val="28"/>
                <w:szCs w:val="28"/>
                <w:highlight w:val="none"/>
              </w:rPr>
            </w:pPr>
          </w:p>
        </w:tc>
        <w:tc>
          <w:tcPr>
            <w:tcW w:w="3974" w:type="dxa"/>
            <w:gridSpan w:val="7"/>
            <w:vAlign w:val="center"/>
          </w:tcPr>
          <w:p>
            <w:pPr>
              <w:adjustRightInd w:val="0"/>
              <w:snapToGrid w:val="0"/>
              <w:spacing w:before="156" w:beforeLines="50"/>
              <w:jc w:val="left"/>
              <w:rPr>
                <w:rFonts w:ascii="仿宋" w:hAnsi="仿宋" w:eastAsia="仿宋"/>
                <w:b/>
                <w:bCs/>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jc w:val="center"/>
        </w:trPr>
        <w:tc>
          <w:tcPr>
            <w:tcW w:w="1914" w:type="dxa"/>
            <w:gridSpan w:val="2"/>
            <w:vMerge w:val="continue"/>
            <w:vAlign w:val="center"/>
          </w:tcPr>
          <w:p>
            <w:pPr>
              <w:adjustRightInd w:val="0"/>
              <w:snapToGrid w:val="0"/>
              <w:ind w:left="-109" w:leftChars="-52"/>
              <w:jc w:val="center"/>
              <w:rPr>
                <w:rFonts w:ascii="仿宋" w:hAnsi="仿宋" w:eastAsia="仿宋"/>
                <w:b/>
                <w:bCs/>
                <w:sz w:val="28"/>
                <w:szCs w:val="28"/>
                <w:highlight w:val="none"/>
              </w:rPr>
            </w:pPr>
          </w:p>
        </w:tc>
        <w:tc>
          <w:tcPr>
            <w:tcW w:w="1709" w:type="dxa"/>
            <w:vAlign w:val="center"/>
          </w:tcPr>
          <w:p>
            <w:pPr>
              <w:adjustRightInd w:val="0"/>
              <w:snapToGrid w:val="0"/>
              <w:ind w:left="-109" w:leftChars="-52"/>
              <w:jc w:val="left"/>
              <w:rPr>
                <w:rFonts w:ascii="仿宋" w:hAnsi="仿宋" w:eastAsia="仿宋"/>
                <w:b/>
                <w:bCs/>
                <w:sz w:val="28"/>
                <w:szCs w:val="28"/>
                <w:highlight w:val="none"/>
              </w:rPr>
            </w:pPr>
          </w:p>
        </w:tc>
        <w:tc>
          <w:tcPr>
            <w:tcW w:w="2097" w:type="dxa"/>
            <w:gridSpan w:val="3"/>
            <w:vAlign w:val="center"/>
          </w:tcPr>
          <w:p>
            <w:pPr>
              <w:adjustRightInd w:val="0"/>
              <w:snapToGrid w:val="0"/>
              <w:spacing w:before="156" w:beforeLines="50"/>
              <w:jc w:val="left"/>
              <w:rPr>
                <w:rFonts w:ascii="仿宋" w:hAnsi="仿宋" w:eastAsia="仿宋"/>
                <w:b/>
                <w:bCs/>
                <w:sz w:val="28"/>
                <w:szCs w:val="28"/>
                <w:highlight w:val="none"/>
              </w:rPr>
            </w:pPr>
          </w:p>
        </w:tc>
        <w:tc>
          <w:tcPr>
            <w:tcW w:w="3974" w:type="dxa"/>
            <w:gridSpan w:val="7"/>
            <w:vAlign w:val="center"/>
          </w:tcPr>
          <w:p>
            <w:pPr>
              <w:adjustRightInd w:val="0"/>
              <w:snapToGrid w:val="0"/>
              <w:spacing w:before="156" w:beforeLines="50"/>
              <w:jc w:val="left"/>
              <w:rPr>
                <w:rFonts w:ascii="仿宋" w:hAnsi="仿宋" w:eastAsia="仿宋"/>
                <w:b/>
                <w:bCs/>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jc w:val="center"/>
        </w:trPr>
        <w:tc>
          <w:tcPr>
            <w:tcW w:w="1914" w:type="dxa"/>
            <w:gridSpan w:val="2"/>
            <w:vMerge w:val="restart"/>
            <w:vAlign w:val="center"/>
          </w:tcPr>
          <w:p>
            <w:pPr>
              <w:adjustRightInd w:val="0"/>
              <w:snapToGrid w:val="0"/>
              <w:spacing w:before="156" w:beforeLines="50" w:line="360" w:lineRule="auto"/>
              <w:jc w:val="center"/>
              <w:rPr>
                <w:rFonts w:ascii="仿宋" w:hAnsi="仿宋" w:eastAsia="仿宋"/>
                <w:b/>
                <w:bCs/>
                <w:sz w:val="28"/>
                <w:szCs w:val="28"/>
                <w:highlight w:val="none"/>
              </w:rPr>
            </w:pPr>
            <w:r>
              <w:rPr>
                <w:rFonts w:hint="eastAsia" w:ascii="仿宋" w:hAnsi="仿宋" w:eastAsia="仿宋"/>
                <w:b/>
                <w:bCs/>
                <w:sz w:val="28"/>
                <w:szCs w:val="28"/>
                <w:highlight w:val="none"/>
              </w:rPr>
              <w:t>负面清单自查</w:t>
            </w:r>
            <w:r>
              <w:rPr>
                <w:rFonts w:hint="eastAsia" w:ascii="仿宋" w:hAnsi="仿宋" w:eastAsia="仿宋"/>
                <w:sz w:val="28"/>
                <w:szCs w:val="28"/>
                <w:highlight w:val="none"/>
              </w:rPr>
              <w:t>（填“是”和“否”）</w:t>
            </w:r>
          </w:p>
        </w:tc>
        <w:tc>
          <w:tcPr>
            <w:tcW w:w="6490" w:type="dxa"/>
            <w:gridSpan w:val="8"/>
            <w:vAlign w:val="center"/>
          </w:tcPr>
          <w:p>
            <w:pPr>
              <w:adjustRightInd w:val="0"/>
              <w:snapToGrid w:val="0"/>
              <w:ind w:left="-109" w:leftChars="-52" w:right="-111" w:rightChars="-53"/>
              <w:jc w:val="left"/>
              <w:rPr>
                <w:sz w:val="24"/>
                <w:szCs w:val="24"/>
                <w:highlight w:val="none"/>
              </w:rPr>
            </w:pPr>
            <w:r>
              <w:rPr>
                <w:rFonts w:hint="eastAsia"/>
                <w:sz w:val="24"/>
                <w:szCs w:val="24"/>
                <w:highlight w:val="none"/>
              </w:rPr>
              <w:t>有违反师德师风行为者；</w:t>
            </w:r>
          </w:p>
        </w:tc>
        <w:tc>
          <w:tcPr>
            <w:tcW w:w="1290" w:type="dxa"/>
            <w:gridSpan w:val="3"/>
            <w:vAlign w:val="center"/>
          </w:tcPr>
          <w:p>
            <w:pPr>
              <w:adjustRightInd w:val="0"/>
              <w:snapToGrid w:val="0"/>
              <w:spacing w:before="156" w:beforeLines="50"/>
              <w:jc w:val="center"/>
              <w:rPr>
                <w:rFonts w:ascii="仿宋" w:hAnsi="仿宋" w:eastAsia="仿宋"/>
                <w:sz w:val="28"/>
                <w:szCs w:val="28"/>
                <w:highlight w:val="none"/>
              </w:rPr>
            </w:pPr>
            <w:r>
              <w:rPr>
                <w:rFonts w:hint="eastAsia" w:ascii="仿宋" w:hAnsi="仿宋" w:eastAsia="仿宋"/>
                <w:sz w:val="28"/>
                <w:szCs w:val="28"/>
                <w:highlight w:val="none"/>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1" w:hRule="atLeast"/>
          <w:jc w:val="center"/>
        </w:trPr>
        <w:tc>
          <w:tcPr>
            <w:tcW w:w="1914" w:type="dxa"/>
            <w:gridSpan w:val="2"/>
            <w:vMerge w:val="continue"/>
            <w:vAlign w:val="center"/>
          </w:tcPr>
          <w:p>
            <w:pPr>
              <w:adjustRightInd w:val="0"/>
              <w:snapToGrid w:val="0"/>
              <w:spacing w:before="156" w:beforeLines="50" w:line="360" w:lineRule="auto"/>
              <w:jc w:val="center"/>
              <w:rPr>
                <w:rFonts w:ascii="仿宋" w:hAnsi="仿宋" w:eastAsia="仿宋"/>
                <w:b/>
                <w:bCs/>
                <w:sz w:val="28"/>
                <w:szCs w:val="28"/>
                <w:highlight w:val="none"/>
              </w:rPr>
            </w:pPr>
          </w:p>
        </w:tc>
        <w:tc>
          <w:tcPr>
            <w:tcW w:w="6490" w:type="dxa"/>
            <w:gridSpan w:val="8"/>
            <w:vAlign w:val="center"/>
          </w:tcPr>
          <w:p>
            <w:pPr>
              <w:adjustRightInd w:val="0"/>
              <w:snapToGrid w:val="0"/>
              <w:ind w:left="-109" w:leftChars="-52" w:right="-111" w:rightChars="-53"/>
              <w:jc w:val="left"/>
              <w:rPr>
                <w:sz w:val="24"/>
                <w:szCs w:val="24"/>
                <w:highlight w:val="none"/>
              </w:rPr>
            </w:pPr>
            <w:r>
              <w:rPr>
                <w:rFonts w:hint="eastAsia"/>
                <w:sz w:val="24"/>
                <w:szCs w:val="24"/>
                <w:highlight w:val="none"/>
              </w:rPr>
              <w:t>发生过教学事故或实验室安全事故者；</w:t>
            </w:r>
          </w:p>
        </w:tc>
        <w:tc>
          <w:tcPr>
            <w:tcW w:w="1290" w:type="dxa"/>
            <w:gridSpan w:val="3"/>
            <w:vAlign w:val="center"/>
          </w:tcPr>
          <w:p>
            <w:pPr>
              <w:adjustRightInd w:val="0"/>
              <w:snapToGrid w:val="0"/>
              <w:spacing w:before="156" w:beforeLines="50"/>
              <w:jc w:val="center"/>
              <w:rPr>
                <w:rFonts w:ascii="仿宋" w:hAnsi="仿宋" w:eastAsia="仿宋"/>
                <w:sz w:val="28"/>
                <w:szCs w:val="28"/>
                <w:highlight w:val="none"/>
              </w:rPr>
            </w:pPr>
            <w:r>
              <w:rPr>
                <w:rFonts w:hint="eastAsia" w:ascii="仿宋" w:hAnsi="仿宋" w:eastAsia="仿宋"/>
                <w:sz w:val="28"/>
                <w:szCs w:val="28"/>
                <w:highlight w:val="none"/>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jc w:val="center"/>
        </w:trPr>
        <w:tc>
          <w:tcPr>
            <w:tcW w:w="1914" w:type="dxa"/>
            <w:gridSpan w:val="2"/>
            <w:vMerge w:val="continue"/>
            <w:vAlign w:val="center"/>
          </w:tcPr>
          <w:p>
            <w:pPr>
              <w:adjustRightInd w:val="0"/>
              <w:snapToGrid w:val="0"/>
              <w:spacing w:before="156" w:beforeLines="50" w:line="360" w:lineRule="auto"/>
              <w:jc w:val="center"/>
              <w:rPr>
                <w:rFonts w:ascii="仿宋" w:hAnsi="仿宋" w:eastAsia="仿宋"/>
                <w:b/>
                <w:bCs/>
                <w:sz w:val="28"/>
                <w:szCs w:val="28"/>
                <w:highlight w:val="none"/>
              </w:rPr>
            </w:pPr>
          </w:p>
        </w:tc>
        <w:tc>
          <w:tcPr>
            <w:tcW w:w="6490" w:type="dxa"/>
            <w:gridSpan w:val="8"/>
            <w:vAlign w:val="center"/>
          </w:tcPr>
          <w:p>
            <w:pPr>
              <w:adjustRightInd w:val="0"/>
              <w:snapToGrid w:val="0"/>
              <w:ind w:left="-109" w:leftChars="-52" w:right="-111" w:rightChars="-53"/>
              <w:jc w:val="left"/>
              <w:rPr>
                <w:sz w:val="24"/>
                <w:szCs w:val="24"/>
                <w:highlight w:val="none"/>
              </w:rPr>
            </w:pPr>
            <w:r>
              <w:rPr>
                <w:rFonts w:hint="eastAsia"/>
                <w:sz w:val="24"/>
                <w:szCs w:val="24"/>
                <w:highlight w:val="none"/>
              </w:rPr>
              <w:t>所指导的研究生有严重违法违纪者；</w:t>
            </w:r>
          </w:p>
        </w:tc>
        <w:tc>
          <w:tcPr>
            <w:tcW w:w="1290" w:type="dxa"/>
            <w:gridSpan w:val="3"/>
            <w:vAlign w:val="center"/>
          </w:tcPr>
          <w:p>
            <w:pPr>
              <w:adjustRightInd w:val="0"/>
              <w:snapToGrid w:val="0"/>
              <w:spacing w:before="156" w:beforeLines="50"/>
              <w:jc w:val="center"/>
              <w:rPr>
                <w:rFonts w:ascii="仿宋" w:hAnsi="仿宋" w:eastAsia="仿宋"/>
                <w:sz w:val="28"/>
                <w:szCs w:val="28"/>
                <w:highlight w:val="none"/>
              </w:rPr>
            </w:pPr>
            <w:r>
              <w:rPr>
                <w:rFonts w:hint="eastAsia" w:ascii="仿宋" w:hAnsi="仿宋" w:eastAsia="仿宋"/>
                <w:sz w:val="28"/>
                <w:szCs w:val="28"/>
                <w:highlight w:val="none"/>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jc w:val="center"/>
        </w:trPr>
        <w:tc>
          <w:tcPr>
            <w:tcW w:w="1914" w:type="dxa"/>
            <w:gridSpan w:val="2"/>
            <w:vMerge w:val="continue"/>
            <w:vAlign w:val="center"/>
          </w:tcPr>
          <w:p>
            <w:pPr>
              <w:adjustRightInd w:val="0"/>
              <w:snapToGrid w:val="0"/>
              <w:spacing w:before="156" w:beforeLines="50" w:line="360" w:lineRule="auto"/>
              <w:jc w:val="center"/>
              <w:rPr>
                <w:rFonts w:ascii="仿宋" w:hAnsi="仿宋" w:eastAsia="仿宋"/>
                <w:b/>
                <w:bCs/>
                <w:sz w:val="28"/>
                <w:szCs w:val="28"/>
                <w:highlight w:val="none"/>
              </w:rPr>
            </w:pPr>
          </w:p>
        </w:tc>
        <w:tc>
          <w:tcPr>
            <w:tcW w:w="6490" w:type="dxa"/>
            <w:gridSpan w:val="8"/>
            <w:vAlign w:val="center"/>
          </w:tcPr>
          <w:p>
            <w:pPr>
              <w:adjustRightInd w:val="0"/>
              <w:snapToGrid w:val="0"/>
              <w:ind w:left="-109" w:leftChars="-52" w:right="-111" w:rightChars="-53"/>
              <w:jc w:val="left"/>
              <w:rPr>
                <w:sz w:val="24"/>
                <w:szCs w:val="24"/>
                <w:highlight w:val="none"/>
              </w:rPr>
            </w:pPr>
            <w:r>
              <w:rPr>
                <w:rFonts w:hint="eastAsia"/>
                <w:sz w:val="24"/>
                <w:szCs w:val="24"/>
                <w:highlight w:val="none"/>
              </w:rPr>
              <w:t>本人或指导的研究生存在学术不端；</w:t>
            </w:r>
          </w:p>
        </w:tc>
        <w:tc>
          <w:tcPr>
            <w:tcW w:w="1290" w:type="dxa"/>
            <w:gridSpan w:val="3"/>
            <w:vAlign w:val="center"/>
          </w:tcPr>
          <w:p>
            <w:pPr>
              <w:adjustRightInd w:val="0"/>
              <w:snapToGrid w:val="0"/>
              <w:spacing w:before="156" w:beforeLines="50"/>
              <w:jc w:val="center"/>
              <w:rPr>
                <w:rFonts w:ascii="仿宋" w:hAnsi="仿宋" w:eastAsia="仿宋"/>
                <w:sz w:val="28"/>
                <w:szCs w:val="28"/>
                <w:highlight w:val="none"/>
              </w:rPr>
            </w:pPr>
            <w:r>
              <w:rPr>
                <w:rFonts w:hint="eastAsia" w:ascii="仿宋" w:hAnsi="仿宋" w:eastAsia="仿宋"/>
                <w:sz w:val="28"/>
                <w:szCs w:val="28"/>
                <w:highlight w:val="none"/>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4" w:hRule="atLeast"/>
          <w:jc w:val="center"/>
        </w:trPr>
        <w:tc>
          <w:tcPr>
            <w:tcW w:w="1914" w:type="dxa"/>
            <w:gridSpan w:val="2"/>
            <w:vMerge w:val="continue"/>
            <w:vAlign w:val="center"/>
          </w:tcPr>
          <w:p>
            <w:pPr>
              <w:adjustRightInd w:val="0"/>
              <w:snapToGrid w:val="0"/>
              <w:spacing w:before="156" w:beforeLines="50" w:line="360" w:lineRule="auto"/>
              <w:jc w:val="center"/>
              <w:rPr>
                <w:rFonts w:ascii="仿宋" w:hAnsi="仿宋" w:eastAsia="仿宋"/>
                <w:b/>
                <w:bCs/>
                <w:sz w:val="28"/>
                <w:szCs w:val="28"/>
                <w:highlight w:val="none"/>
              </w:rPr>
            </w:pPr>
          </w:p>
        </w:tc>
        <w:tc>
          <w:tcPr>
            <w:tcW w:w="6490" w:type="dxa"/>
            <w:gridSpan w:val="8"/>
            <w:vAlign w:val="center"/>
          </w:tcPr>
          <w:p>
            <w:pPr>
              <w:adjustRightInd w:val="0"/>
              <w:snapToGrid w:val="0"/>
              <w:ind w:left="-109" w:leftChars="-52" w:right="-111" w:rightChars="-53"/>
              <w:jc w:val="left"/>
              <w:rPr>
                <w:sz w:val="24"/>
                <w:szCs w:val="24"/>
                <w:highlight w:val="none"/>
              </w:rPr>
            </w:pPr>
            <w:r>
              <w:rPr>
                <w:rFonts w:hint="eastAsia"/>
                <w:sz w:val="24"/>
                <w:szCs w:val="24"/>
                <w:highlight w:val="none"/>
              </w:rPr>
              <w:t>指导的研究生在各级学位论文抽检中被认定为“存在问题学位论文”，或盲审论文未通过者；</w:t>
            </w:r>
          </w:p>
        </w:tc>
        <w:tc>
          <w:tcPr>
            <w:tcW w:w="1290" w:type="dxa"/>
            <w:gridSpan w:val="3"/>
            <w:vAlign w:val="center"/>
          </w:tcPr>
          <w:p>
            <w:pPr>
              <w:adjustRightInd w:val="0"/>
              <w:snapToGrid w:val="0"/>
              <w:spacing w:before="156" w:beforeLines="50"/>
              <w:jc w:val="center"/>
              <w:rPr>
                <w:rFonts w:ascii="仿宋" w:hAnsi="仿宋" w:eastAsia="仿宋"/>
                <w:sz w:val="28"/>
                <w:szCs w:val="28"/>
                <w:highlight w:val="none"/>
              </w:rPr>
            </w:pPr>
            <w:r>
              <w:rPr>
                <w:rFonts w:hint="eastAsia" w:ascii="仿宋" w:hAnsi="仿宋" w:eastAsia="仿宋"/>
                <w:sz w:val="28"/>
                <w:szCs w:val="28"/>
                <w:highlight w:val="none"/>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4" w:hRule="atLeast"/>
          <w:jc w:val="center"/>
        </w:trPr>
        <w:tc>
          <w:tcPr>
            <w:tcW w:w="1914" w:type="dxa"/>
            <w:gridSpan w:val="2"/>
            <w:vMerge w:val="continue"/>
            <w:tcBorders>
              <w:bottom w:val="single" w:color="auto" w:sz="4" w:space="0"/>
            </w:tcBorders>
            <w:vAlign w:val="center"/>
          </w:tcPr>
          <w:p>
            <w:pPr>
              <w:adjustRightInd w:val="0"/>
              <w:snapToGrid w:val="0"/>
              <w:spacing w:before="156" w:beforeLines="50" w:line="360" w:lineRule="auto"/>
              <w:jc w:val="center"/>
              <w:rPr>
                <w:rFonts w:ascii="仿宋" w:hAnsi="仿宋" w:eastAsia="仿宋"/>
                <w:b/>
                <w:bCs/>
                <w:sz w:val="28"/>
                <w:szCs w:val="28"/>
                <w:highlight w:val="none"/>
              </w:rPr>
            </w:pPr>
          </w:p>
        </w:tc>
        <w:tc>
          <w:tcPr>
            <w:tcW w:w="6490" w:type="dxa"/>
            <w:gridSpan w:val="8"/>
            <w:tcBorders>
              <w:bottom w:val="single" w:color="auto" w:sz="4" w:space="0"/>
            </w:tcBorders>
            <w:vAlign w:val="center"/>
          </w:tcPr>
          <w:p>
            <w:pPr>
              <w:adjustRightInd w:val="0"/>
              <w:snapToGrid w:val="0"/>
              <w:ind w:left="-109" w:leftChars="-52" w:right="-111" w:rightChars="-53"/>
              <w:jc w:val="left"/>
              <w:rPr>
                <w:sz w:val="24"/>
                <w:szCs w:val="24"/>
                <w:highlight w:val="none"/>
              </w:rPr>
            </w:pPr>
            <w:r>
              <w:rPr>
                <w:rFonts w:hint="eastAsia"/>
                <w:sz w:val="24"/>
                <w:szCs w:val="24"/>
                <w:highlight w:val="none"/>
              </w:rPr>
              <w:t>存在其他违反学校导师管理相关文件者。</w:t>
            </w:r>
          </w:p>
        </w:tc>
        <w:tc>
          <w:tcPr>
            <w:tcW w:w="1290" w:type="dxa"/>
            <w:gridSpan w:val="3"/>
            <w:tcBorders>
              <w:bottom w:val="single" w:color="auto" w:sz="4" w:space="0"/>
            </w:tcBorders>
            <w:vAlign w:val="center"/>
          </w:tcPr>
          <w:p>
            <w:pPr>
              <w:adjustRightInd w:val="0"/>
              <w:snapToGrid w:val="0"/>
              <w:spacing w:before="156" w:beforeLines="50"/>
              <w:jc w:val="center"/>
              <w:rPr>
                <w:rFonts w:ascii="仿宋" w:hAnsi="仿宋" w:eastAsia="仿宋"/>
                <w:sz w:val="28"/>
                <w:szCs w:val="28"/>
                <w:highlight w:val="none"/>
              </w:rPr>
            </w:pPr>
            <w:r>
              <w:rPr>
                <w:rFonts w:hint="eastAsia" w:ascii="仿宋" w:hAnsi="仿宋" w:eastAsia="仿宋"/>
                <w:sz w:val="28"/>
                <w:szCs w:val="28"/>
                <w:highlight w:val="none"/>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5" w:hRule="atLeast"/>
          <w:jc w:val="center"/>
        </w:trPr>
        <w:tc>
          <w:tcPr>
            <w:tcW w:w="9694" w:type="dxa"/>
            <w:gridSpan w:val="13"/>
            <w:tcBorders>
              <w:top w:val="single" w:color="auto" w:sz="4" w:space="0"/>
              <w:left w:val="nil"/>
              <w:bottom w:val="single" w:color="auto" w:sz="4" w:space="0"/>
              <w:right w:val="nil"/>
            </w:tcBorders>
            <w:vAlign w:val="center"/>
          </w:tcPr>
          <w:p>
            <w:pPr>
              <w:adjustRightInd w:val="0"/>
              <w:snapToGrid w:val="0"/>
              <w:spacing w:before="156" w:beforeLines="50" w:line="360" w:lineRule="auto"/>
              <w:ind w:firstLine="640" w:firstLineChars="200"/>
              <w:jc w:val="left"/>
              <w:rPr>
                <w:rFonts w:ascii="仿宋" w:hAnsi="仿宋" w:eastAsia="仿宋"/>
                <w:b/>
                <w:bCs/>
                <w:sz w:val="28"/>
                <w:szCs w:val="28"/>
                <w:highlight w:val="none"/>
              </w:rPr>
            </w:pPr>
            <w:r>
              <w:rPr>
                <w:rFonts w:hint="eastAsia" w:ascii="微软雅黑" w:hAnsi="微软雅黑" w:eastAsia="微软雅黑"/>
                <w:b/>
                <w:bCs/>
                <w:sz w:val="32"/>
                <w:szCs w:val="36"/>
                <w:highlight w:val="none"/>
              </w:rPr>
              <w:t>二、育人效果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9694" w:type="dxa"/>
            <w:gridSpan w:val="13"/>
            <w:tcBorders>
              <w:top w:val="single" w:color="auto" w:sz="4" w:space="0"/>
            </w:tcBorders>
            <w:vAlign w:val="center"/>
          </w:tcPr>
          <w:p>
            <w:pPr>
              <w:jc w:val="center"/>
              <w:rPr>
                <w:rFonts w:ascii="仿宋" w:hAnsi="仿宋" w:eastAsia="仿宋"/>
                <w:b/>
                <w:bCs/>
                <w:sz w:val="24"/>
                <w:szCs w:val="24"/>
                <w:highlight w:val="none"/>
              </w:rPr>
            </w:pPr>
            <w:r>
              <w:rPr>
                <w:rFonts w:hint="eastAsia" w:ascii="仿宋" w:hAnsi="仿宋" w:eastAsia="仿宋"/>
                <w:b/>
                <w:bCs/>
                <w:sz w:val="24"/>
                <w:szCs w:val="24"/>
                <w:highlight w:val="none"/>
              </w:rPr>
              <w:t>将研究生纳入自己的科研团队，共同申报并获批市厅级以上项目（可加行）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695" w:type="dxa"/>
            <w:vAlign w:val="center"/>
          </w:tcPr>
          <w:p>
            <w:pPr>
              <w:jc w:val="center"/>
              <w:rPr>
                <w:rFonts w:ascii="仿宋" w:hAnsi="仿宋" w:eastAsia="仿宋"/>
                <w:b/>
                <w:bCs/>
                <w:sz w:val="24"/>
                <w:szCs w:val="24"/>
                <w:highlight w:val="none"/>
              </w:rPr>
            </w:pPr>
            <w:r>
              <w:rPr>
                <w:rFonts w:hint="eastAsia" w:ascii="仿宋" w:hAnsi="仿宋" w:eastAsia="仿宋"/>
                <w:b/>
                <w:bCs/>
                <w:sz w:val="24"/>
                <w:szCs w:val="24"/>
                <w:highlight w:val="none"/>
              </w:rPr>
              <w:t>序号</w:t>
            </w:r>
          </w:p>
        </w:tc>
        <w:tc>
          <w:tcPr>
            <w:tcW w:w="1219" w:type="dxa"/>
            <w:vAlign w:val="center"/>
          </w:tcPr>
          <w:p>
            <w:pPr>
              <w:jc w:val="center"/>
              <w:rPr>
                <w:rFonts w:ascii="仿宋" w:hAnsi="仿宋" w:eastAsia="仿宋"/>
                <w:b/>
                <w:bCs/>
                <w:sz w:val="24"/>
                <w:szCs w:val="24"/>
                <w:highlight w:val="none"/>
              </w:rPr>
            </w:pPr>
            <w:r>
              <w:rPr>
                <w:rFonts w:hint="eastAsia" w:ascii="仿宋" w:hAnsi="仿宋" w:eastAsia="仿宋"/>
                <w:b/>
                <w:bCs/>
                <w:sz w:val="24"/>
                <w:szCs w:val="24"/>
                <w:highlight w:val="none"/>
              </w:rPr>
              <w:t>学生姓名</w:t>
            </w:r>
          </w:p>
        </w:tc>
        <w:tc>
          <w:tcPr>
            <w:tcW w:w="2129" w:type="dxa"/>
            <w:gridSpan w:val="2"/>
            <w:vAlign w:val="center"/>
          </w:tcPr>
          <w:p>
            <w:pPr>
              <w:jc w:val="center"/>
              <w:rPr>
                <w:rFonts w:ascii="仿宋" w:hAnsi="仿宋" w:eastAsia="仿宋"/>
                <w:b/>
                <w:bCs/>
                <w:sz w:val="24"/>
                <w:szCs w:val="24"/>
                <w:highlight w:val="none"/>
              </w:rPr>
            </w:pPr>
            <w:r>
              <w:rPr>
                <w:rFonts w:hint="eastAsia" w:ascii="仿宋" w:hAnsi="仿宋" w:eastAsia="仿宋"/>
                <w:b/>
                <w:bCs/>
                <w:sz w:val="24"/>
                <w:szCs w:val="24"/>
                <w:highlight w:val="none"/>
              </w:rPr>
              <w:t>项目名称</w:t>
            </w:r>
          </w:p>
        </w:tc>
        <w:tc>
          <w:tcPr>
            <w:tcW w:w="2540" w:type="dxa"/>
            <w:gridSpan w:val="4"/>
            <w:vAlign w:val="center"/>
          </w:tcPr>
          <w:p>
            <w:pPr>
              <w:jc w:val="center"/>
              <w:rPr>
                <w:rFonts w:ascii="仿宋" w:hAnsi="仿宋" w:eastAsia="仿宋"/>
                <w:b/>
                <w:bCs/>
                <w:sz w:val="24"/>
                <w:szCs w:val="24"/>
                <w:highlight w:val="none"/>
              </w:rPr>
            </w:pPr>
            <w:r>
              <w:rPr>
                <w:rFonts w:hint="eastAsia" w:ascii="仿宋" w:hAnsi="仿宋" w:eastAsia="仿宋"/>
                <w:b/>
                <w:bCs/>
                <w:sz w:val="24"/>
                <w:szCs w:val="24"/>
                <w:highlight w:val="none"/>
              </w:rPr>
              <w:t>项目级别</w:t>
            </w:r>
          </w:p>
        </w:tc>
        <w:tc>
          <w:tcPr>
            <w:tcW w:w="1821" w:type="dxa"/>
            <w:gridSpan w:val="2"/>
            <w:vAlign w:val="center"/>
          </w:tcPr>
          <w:p>
            <w:pPr>
              <w:jc w:val="center"/>
              <w:rPr>
                <w:rFonts w:ascii="仿宋" w:hAnsi="仿宋" w:eastAsia="仿宋"/>
                <w:b/>
                <w:bCs/>
                <w:sz w:val="24"/>
                <w:szCs w:val="24"/>
                <w:highlight w:val="none"/>
              </w:rPr>
            </w:pPr>
            <w:r>
              <w:rPr>
                <w:rFonts w:hint="eastAsia" w:ascii="仿宋" w:hAnsi="仿宋" w:eastAsia="仿宋"/>
                <w:b/>
                <w:bCs/>
                <w:sz w:val="24"/>
                <w:szCs w:val="24"/>
                <w:highlight w:val="none"/>
              </w:rPr>
              <w:t>立项时间</w:t>
            </w:r>
          </w:p>
        </w:tc>
        <w:tc>
          <w:tcPr>
            <w:tcW w:w="1290" w:type="dxa"/>
            <w:gridSpan w:val="3"/>
            <w:vAlign w:val="center"/>
          </w:tcPr>
          <w:p>
            <w:pPr>
              <w:jc w:val="center"/>
              <w:rPr>
                <w:rFonts w:ascii="仿宋" w:hAnsi="仿宋" w:eastAsia="仿宋"/>
                <w:b/>
                <w:bCs/>
                <w:sz w:val="24"/>
                <w:szCs w:val="24"/>
                <w:highlight w:val="none"/>
              </w:rPr>
            </w:pPr>
            <w:r>
              <w:rPr>
                <w:rFonts w:hint="eastAsia" w:ascii="仿宋" w:hAnsi="仿宋" w:eastAsia="仿宋"/>
                <w:b/>
                <w:bCs/>
                <w:sz w:val="24"/>
                <w:szCs w:val="24"/>
                <w:highlight w:val="none"/>
              </w:rPr>
              <w:t>学生排名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jc w:val="center"/>
        </w:trPr>
        <w:tc>
          <w:tcPr>
            <w:tcW w:w="695" w:type="dxa"/>
            <w:vAlign w:val="center"/>
          </w:tcPr>
          <w:p>
            <w:pPr>
              <w:jc w:val="center"/>
              <w:rPr>
                <w:rFonts w:ascii="仿宋" w:hAnsi="仿宋" w:eastAsia="仿宋" w:cs="仿宋"/>
                <w:sz w:val="24"/>
                <w:szCs w:val="24"/>
                <w:highlight w:val="none"/>
              </w:rPr>
            </w:pPr>
            <w:r>
              <w:rPr>
                <w:rFonts w:hint="eastAsia" w:ascii="仿宋" w:hAnsi="仿宋" w:eastAsia="仿宋" w:cs="仿宋"/>
                <w:sz w:val="24"/>
                <w:szCs w:val="24"/>
                <w:highlight w:val="none"/>
              </w:rPr>
              <w:t>1</w:t>
            </w:r>
          </w:p>
        </w:tc>
        <w:tc>
          <w:tcPr>
            <w:tcW w:w="1219" w:type="dxa"/>
            <w:vAlign w:val="center"/>
          </w:tcPr>
          <w:p>
            <w:pPr>
              <w:jc w:val="center"/>
              <w:rPr>
                <w:rFonts w:ascii="仿宋" w:hAnsi="仿宋" w:eastAsia="仿宋" w:cs="仿宋"/>
                <w:sz w:val="24"/>
                <w:szCs w:val="24"/>
                <w:highlight w:val="none"/>
              </w:rPr>
            </w:pPr>
            <w:r>
              <w:rPr>
                <w:rFonts w:hint="eastAsia" w:ascii="仿宋" w:hAnsi="仿宋" w:eastAsia="仿宋" w:cs="仿宋"/>
                <w:sz w:val="24"/>
                <w:szCs w:val="24"/>
                <w:highlight w:val="none"/>
              </w:rPr>
              <w:t>游姗</w:t>
            </w:r>
          </w:p>
          <w:p>
            <w:pPr>
              <w:jc w:val="center"/>
              <w:rPr>
                <w:rFonts w:ascii="仿宋" w:hAnsi="仿宋" w:eastAsia="仿宋" w:cs="仿宋"/>
                <w:sz w:val="24"/>
                <w:szCs w:val="24"/>
                <w:highlight w:val="none"/>
              </w:rPr>
            </w:pPr>
            <w:r>
              <w:rPr>
                <w:rFonts w:hint="eastAsia" w:ascii="仿宋" w:hAnsi="仿宋" w:eastAsia="仿宋" w:cs="仿宋"/>
                <w:sz w:val="24"/>
                <w:szCs w:val="24"/>
                <w:highlight w:val="none"/>
              </w:rPr>
              <w:t>李玉静</w:t>
            </w:r>
          </w:p>
        </w:tc>
        <w:tc>
          <w:tcPr>
            <w:tcW w:w="2129" w:type="dxa"/>
            <w:gridSpan w:val="2"/>
            <w:vAlign w:val="center"/>
          </w:tcPr>
          <w:p>
            <w:pPr>
              <w:jc w:val="center"/>
              <w:rPr>
                <w:rFonts w:ascii="仿宋" w:hAnsi="仿宋" w:eastAsia="仿宋" w:cs="仿宋"/>
                <w:sz w:val="24"/>
                <w:szCs w:val="24"/>
                <w:highlight w:val="none"/>
              </w:rPr>
            </w:pPr>
            <w:r>
              <w:rPr>
                <w:rFonts w:hint="eastAsia" w:ascii="仿宋_GB2312" w:hAnsi="Times New Roman" w:eastAsia="仿宋_GB2312" w:cs="Times New Roman"/>
                <w:sz w:val="24"/>
                <w:highlight w:val="none"/>
              </w:rPr>
              <w:t>基于医共体共享平台的延续性护理对中重度COPD稳定期患者家庭照护能力的影响研究</w:t>
            </w:r>
          </w:p>
        </w:tc>
        <w:tc>
          <w:tcPr>
            <w:tcW w:w="2540" w:type="dxa"/>
            <w:gridSpan w:val="4"/>
            <w:vAlign w:val="center"/>
          </w:tcPr>
          <w:p>
            <w:pPr>
              <w:jc w:val="center"/>
              <w:rPr>
                <w:rFonts w:ascii="仿宋" w:hAnsi="仿宋" w:eastAsia="仿宋" w:cs="仿宋"/>
                <w:sz w:val="24"/>
                <w:szCs w:val="24"/>
                <w:highlight w:val="none"/>
              </w:rPr>
            </w:pPr>
            <w:r>
              <w:rPr>
                <w:rFonts w:hint="eastAsia" w:ascii="仿宋" w:hAnsi="仿宋" w:eastAsia="仿宋" w:cs="仿宋"/>
                <w:sz w:val="24"/>
                <w:szCs w:val="24"/>
                <w:highlight w:val="none"/>
              </w:rPr>
              <w:t>浙江省医药卫生科技计划项目</w:t>
            </w:r>
          </w:p>
        </w:tc>
        <w:tc>
          <w:tcPr>
            <w:tcW w:w="1821" w:type="dxa"/>
            <w:gridSpan w:val="2"/>
            <w:vAlign w:val="center"/>
          </w:tcPr>
          <w:p>
            <w:pPr>
              <w:jc w:val="center"/>
              <w:rPr>
                <w:rFonts w:ascii="仿宋" w:hAnsi="仿宋" w:eastAsia="仿宋" w:cs="仿宋"/>
                <w:sz w:val="24"/>
                <w:szCs w:val="24"/>
                <w:highlight w:val="none"/>
              </w:rPr>
            </w:pPr>
            <w:r>
              <w:rPr>
                <w:rFonts w:hint="eastAsia" w:ascii="仿宋" w:hAnsi="仿宋" w:eastAsia="仿宋" w:cs="仿宋"/>
                <w:sz w:val="24"/>
                <w:szCs w:val="24"/>
                <w:highlight w:val="none"/>
              </w:rPr>
              <w:t>2021</w:t>
            </w:r>
          </w:p>
        </w:tc>
        <w:tc>
          <w:tcPr>
            <w:tcW w:w="1290" w:type="dxa"/>
            <w:gridSpan w:val="3"/>
            <w:vAlign w:val="center"/>
          </w:tcPr>
          <w:p>
            <w:pPr>
              <w:jc w:val="center"/>
              <w:rPr>
                <w:rFonts w:ascii="仿宋" w:hAnsi="仿宋" w:eastAsia="仿宋" w:cs="仿宋"/>
                <w:color w:val="FF0000"/>
                <w:sz w:val="24"/>
                <w:szCs w:val="24"/>
                <w:highlight w:val="none"/>
              </w:rPr>
            </w:pPr>
            <w:r>
              <w:rPr>
                <w:rFonts w:hint="eastAsia" w:ascii="仿宋" w:hAnsi="仿宋" w:eastAsia="仿宋" w:cs="仿宋"/>
                <w:color w:val="FF0000"/>
                <w:sz w:val="24"/>
                <w:szCs w:val="24"/>
                <w:highlight w:val="none"/>
              </w:rPr>
              <w:t>8</w:t>
            </w:r>
          </w:p>
          <w:p>
            <w:pPr>
              <w:jc w:val="center"/>
              <w:rPr>
                <w:rFonts w:ascii="仿宋" w:hAnsi="仿宋" w:eastAsia="仿宋" w:cs="仿宋"/>
                <w:sz w:val="24"/>
                <w:szCs w:val="24"/>
                <w:highlight w:val="none"/>
              </w:rPr>
            </w:pPr>
            <w:r>
              <w:rPr>
                <w:rFonts w:hint="eastAsia" w:ascii="仿宋" w:hAnsi="仿宋" w:eastAsia="仿宋" w:cs="仿宋"/>
                <w:color w:val="FF0000"/>
                <w:sz w:val="24"/>
                <w:szCs w:val="24"/>
                <w:highlight w:val="none"/>
              </w:rPr>
              <w:t>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jc w:val="center"/>
        </w:trPr>
        <w:tc>
          <w:tcPr>
            <w:tcW w:w="695" w:type="dxa"/>
            <w:vAlign w:val="center"/>
          </w:tcPr>
          <w:p>
            <w:pPr>
              <w:jc w:val="center"/>
              <w:rPr>
                <w:rFonts w:ascii="仿宋" w:hAnsi="仿宋" w:eastAsia="仿宋" w:cs="仿宋"/>
                <w:sz w:val="24"/>
                <w:szCs w:val="24"/>
                <w:highlight w:val="none"/>
              </w:rPr>
            </w:pPr>
            <w:r>
              <w:rPr>
                <w:rFonts w:hint="eastAsia" w:ascii="仿宋" w:hAnsi="仿宋" w:eastAsia="仿宋" w:cs="仿宋"/>
                <w:sz w:val="24"/>
                <w:szCs w:val="24"/>
                <w:highlight w:val="none"/>
              </w:rPr>
              <w:t>2</w:t>
            </w:r>
          </w:p>
        </w:tc>
        <w:tc>
          <w:tcPr>
            <w:tcW w:w="1219" w:type="dxa"/>
            <w:vAlign w:val="center"/>
          </w:tcPr>
          <w:p>
            <w:pPr>
              <w:jc w:val="center"/>
              <w:rPr>
                <w:rFonts w:ascii="仿宋" w:hAnsi="仿宋" w:eastAsia="仿宋" w:cs="仿宋"/>
                <w:sz w:val="24"/>
                <w:szCs w:val="24"/>
                <w:highlight w:val="none"/>
              </w:rPr>
            </w:pPr>
            <w:r>
              <w:rPr>
                <w:rFonts w:hint="eastAsia" w:ascii="仿宋" w:hAnsi="仿宋" w:eastAsia="仿宋" w:cs="仿宋"/>
                <w:sz w:val="24"/>
                <w:szCs w:val="24"/>
                <w:highlight w:val="none"/>
              </w:rPr>
              <w:t>李玉静</w:t>
            </w:r>
          </w:p>
        </w:tc>
        <w:tc>
          <w:tcPr>
            <w:tcW w:w="2129" w:type="dxa"/>
            <w:gridSpan w:val="2"/>
            <w:vAlign w:val="center"/>
          </w:tcPr>
          <w:p>
            <w:pPr>
              <w:jc w:val="center"/>
              <w:rPr>
                <w:rFonts w:ascii="仿宋" w:hAnsi="仿宋" w:eastAsia="仿宋" w:cs="仿宋"/>
                <w:sz w:val="24"/>
                <w:szCs w:val="24"/>
                <w:highlight w:val="none"/>
              </w:rPr>
            </w:pPr>
            <w:r>
              <w:rPr>
                <w:rFonts w:hint="eastAsia" w:ascii="仿宋_GB2312" w:hAnsi="Times New Roman" w:eastAsia="仿宋_GB2312" w:cs="Times New Roman"/>
                <w:sz w:val="24"/>
                <w:highlight w:val="none"/>
              </w:rPr>
              <w:t>新型冠状病毒肺炎疫情下“1+3”护理应急管理体系的构建</w:t>
            </w:r>
          </w:p>
        </w:tc>
        <w:tc>
          <w:tcPr>
            <w:tcW w:w="2540" w:type="dxa"/>
            <w:gridSpan w:val="4"/>
            <w:vAlign w:val="center"/>
          </w:tcPr>
          <w:p>
            <w:pPr>
              <w:jc w:val="center"/>
              <w:rPr>
                <w:rFonts w:ascii="仿宋" w:hAnsi="仿宋" w:eastAsia="仿宋" w:cs="仿宋"/>
                <w:sz w:val="24"/>
                <w:szCs w:val="24"/>
                <w:highlight w:val="none"/>
              </w:rPr>
            </w:pPr>
            <w:r>
              <w:rPr>
                <w:rFonts w:hint="eastAsia" w:ascii="仿宋" w:hAnsi="仿宋" w:eastAsia="仿宋" w:cs="仿宋"/>
                <w:sz w:val="24"/>
                <w:szCs w:val="24"/>
                <w:highlight w:val="none"/>
              </w:rPr>
              <w:t>湖州市科技局</w:t>
            </w:r>
          </w:p>
        </w:tc>
        <w:tc>
          <w:tcPr>
            <w:tcW w:w="1821" w:type="dxa"/>
            <w:gridSpan w:val="2"/>
            <w:vAlign w:val="center"/>
          </w:tcPr>
          <w:p>
            <w:pPr>
              <w:jc w:val="center"/>
              <w:rPr>
                <w:rFonts w:ascii="仿宋" w:hAnsi="仿宋" w:eastAsia="仿宋" w:cs="仿宋"/>
                <w:sz w:val="24"/>
                <w:szCs w:val="24"/>
                <w:highlight w:val="none"/>
              </w:rPr>
            </w:pPr>
            <w:r>
              <w:rPr>
                <w:rFonts w:hint="eastAsia" w:ascii="仿宋" w:hAnsi="仿宋" w:eastAsia="仿宋" w:cs="仿宋"/>
                <w:sz w:val="24"/>
                <w:szCs w:val="24"/>
                <w:highlight w:val="none"/>
              </w:rPr>
              <w:t>2020</w:t>
            </w:r>
          </w:p>
        </w:tc>
        <w:tc>
          <w:tcPr>
            <w:tcW w:w="1290" w:type="dxa"/>
            <w:gridSpan w:val="3"/>
            <w:vAlign w:val="center"/>
          </w:tcPr>
          <w:p>
            <w:pPr>
              <w:jc w:val="center"/>
              <w:rPr>
                <w:rFonts w:ascii="仿宋" w:hAnsi="仿宋" w:eastAsia="仿宋" w:cs="仿宋"/>
                <w:sz w:val="24"/>
                <w:szCs w:val="24"/>
                <w:highlight w:val="none"/>
              </w:rPr>
            </w:pPr>
            <w:r>
              <w:rPr>
                <w:rFonts w:hint="eastAsia" w:ascii="仿宋" w:hAnsi="仿宋" w:eastAsia="仿宋" w:cs="仿宋"/>
                <w:color w:val="FF0000"/>
                <w:sz w:val="24"/>
                <w:szCs w:val="24"/>
                <w:highlight w:val="none"/>
              </w:rPr>
              <w:t>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jc w:val="center"/>
        </w:trPr>
        <w:tc>
          <w:tcPr>
            <w:tcW w:w="695" w:type="dxa"/>
            <w:vAlign w:val="center"/>
          </w:tcPr>
          <w:p>
            <w:pPr>
              <w:jc w:val="center"/>
              <w:rPr>
                <w:rFonts w:ascii="仿宋" w:hAnsi="仿宋" w:eastAsia="仿宋" w:cs="仿宋"/>
                <w:sz w:val="24"/>
                <w:szCs w:val="24"/>
                <w:highlight w:val="none"/>
              </w:rPr>
            </w:pPr>
            <w:r>
              <w:rPr>
                <w:rFonts w:hint="eastAsia" w:ascii="仿宋" w:hAnsi="仿宋" w:eastAsia="仿宋" w:cs="仿宋"/>
                <w:sz w:val="24"/>
                <w:szCs w:val="24"/>
                <w:highlight w:val="none"/>
              </w:rPr>
              <w:t>3</w:t>
            </w:r>
          </w:p>
        </w:tc>
        <w:tc>
          <w:tcPr>
            <w:tcW w:w="1219" w:type="dxa"/>
            <w:vAlign w:val="center"/>
          </w:tcPr>
          <w:p>
            <w:pPr>
              <w:jc w:val="center"/>
              <w:rPr>
                <w:rFonts w:ascii="仿宋" w:hAnsi="仿宋" w:eastAsia="仿宋" w:cs="仿宋"/>
                <w:sz w:val="24"/>
                <w:szCs w:val="24"/>
                <w:highlight w:val="none"/>
              </w:rPr>
            </w:pPr>
          </w:p>
        </w:tc>
        <w:tc>
          <w:tcPr>
            <w:tcW w:w="2129" w:type="dxa"/>
            <w:gridSpan w:val="2"/>
            <w:vAlign w:val="center"/>
          </w:tcPr>
          <w:p>
            <w:pPr>
              <w:jc w:val="center"/>
              <w:rPr>
                <w:rFonts w:ascii="仿宋" w:hAnsi="仿宋" w:eastAsia="仿宋"/>
                <w:sz w:val="24"/>
                <w:szCs w:val="28"/>
                <w:highlight w:val="none"/>
              </w:rPr>
            </w:pPr>
          </w:p>
        </w:tc>
        <w:tc>
          <w:tcPr>
            <w:tcW w:w="2540" w:type="dxa"/>
            <w:gridSpan w:val="4"/>
            <w:vAlign w:val="center"/>
          </w:tcPr>
          <w:p>
            <w:pPr>
              <w:jc w:val="center"/>
              <w:rPr>
                <w:rFonts w:ascii="仿宋" w:hAnsi="仿宋" w:eastAsia="仿宋" w:cs="仿宋"/>
                <w:sz w:val="24"/>
                <w:szCs w:val="24"/>
                <w:highlight w:val="none"/>
              </w:rPr>
            </w:pPr>
          </w:p>
        </w:tc>
        <w:tc>
          <w:tcPr>
            <w:tcW w:w="1821" w:type="dxa"/>
            <w:gridSpan w:val="2"/>
            <w:vAlign w:val="center"/>
          </w:tcPr>
          <w:p>
            <w:pPr>
              <w:jc w:val="center"/>
              <w:rPr>
                <w:rFonts w:ascii="仿宋" w:hAnsi="仿宋" w:eastAsia="仿宋" w:cs="仿宋"/>
                <w:sz w:val="24"/>
                <w:szCs w:val="24"/>
                <w:highlight w:val="none"/>
              </w:rPr>
            </w:pPr>
          </w:p>
        </w:tc>
        <w:tc>
          <w:tcPr>
            <w:tcW w:w="1290" w:type="dxa"/>
            <w:gridSpan w:val="3"/>
            <w:vAlign w:val="center"/>
          </w:tcPr>
          <w:p>
            <w:pPr>
              <w:jc w:val="center"/>
              <w:rPr>
                <w:rFonts w:ascii="仿宋" w:hAnsi="仿宋" w:eastAsia="仿宋" w:cs="仿宋"/>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jc w:val="center"/>
        </w:trPr>
        <w:tc>
          <w:tcPr>
            <w:tcW w:w="695" w:type="dxa"/>
            <w:vAlign w:val="center"/>
          </w:tcPr>
          <w:p>
            <w:pPr>
              <w:jc w:val="center"/>
              <w:rPr>
                <w:rFonts w:ascii="仿宋" w:hAnsi="仿宋" w:eastAsia="仿宋" w:cs="仿宋"/>
                <w:sz w:val="24"/>
                <w:szCs w:val="24"/>
                <w:highlight w:val="none"/>
              </w:rPr>
            </w:pPr>
          </w:p>
        </w:tc>
        <w:tc>
          <w:tcPr>
            <w:tcW w:w="1219" w:type="dxa"/>
            <w:vAlign w:val="center"/>
          </w:tcPr>
          <w:p>
            <w:pPr>
              <w:jc w:val="center"/>
              <w:rPr>
                <w:rFonts w:ascii="仿宋" w:hAnsi="仿宋" w:eastAsia="仿宋" w:cs="仿宋"/>
                <w:sz w:val="24"/>
                <w:szCs w:val="24"/>
                <w:highlight w:val="none"/>
              </w:rPr>
            </w:pPr>
          </w:p>
        </w:tc>
        <w:tc>
          <w:tcPr>
            <w:tcW w:w="2129" w:type="dxa"/>
            <w:gridSpan w:val="2"/>
            <w:vAlign w:val="center"/>
          </w:tcPr>
          <w:p>
            <w:pPr>
              <w:jc w:val="center"/>
              <w:rPr>
                <w:rFonts w:ascii="仿宋_GB2312" w:hAnsi="Times New Roman" w:eastAsia="仿宋_GB2312" w:cs="Times New Roman"/>
                <w:sz w:val="24"/>
                <w:highlight w:val="none"/>
              </w:rPr>
            </w:pPr>
          </w:p>
        </w:tc>
        <w:tc>
          <w:tcPr>
            <w:tcW w:w="2540" w:type="dxa"/>
            <w:gridSpan w:val="4"/>
            <w:vAlign w:val="center"/>
          </w:tcPr>
          <w:p>
            <w:pPr>
              <w:jc w:val="center"/>
              <w:rPr>
                <w:rFonts w:ascii="仿宋" w:hAnsi="仿宋" w:eastAsia="仿宋" w:cs="仿宋"/>
                <w:sz w:val="24"/>
                <w:szCs w:val="24"/>
                <w:highlight w:val="none"/>
              </w:rPr>
            </w:pPr>
          </w:p>
        </w:tc>
        <w:tc>
          <w:tcPr>
            <w:tcW w:w="1821" w:type="dxa"/>
            <w:gridSpan w:val="2"/>
            <w:vAlign w:val="center"/>
          </w:tcPr>
          <w:p>
            <w:pPr>
              <w:jc w:val="center"/>
              <w:rPr>
                <w:rFonts w:ascii="仿宋" w:hAnsi="仿宋" w:eastAsia="仿宋" w:cs="仿宋"/>
                <w:sz w:val="24"/>
                <w:szCs w:val="24"/>
                <w:highlight w:val="none"/>
              </w:rPr>
            </w:pPr>
          </w:p>
        </w:tc>
        <w:tc>
          <w:tcPr>
            <w:tcW w:w="1290" w:type="dxa"/>
            <w:gridSpan w:val="3"/>
            <w:vAlign w:val="center"/>
          </w:tcPr>
          <w:p>
            <w:pPr>
              <w:jc w:val="center"/>
              <w:rPr>
                <w:rFonts w:ascii="仿宋" w:hAnsi="仿宋" w:eastAsia="仿宋" w:cs="仿宋"/>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atLeast"/>
          <w:jc w:val="center"/>
        </w:trPr>
        <w:tc>
          <w:tcPr>
            <w:tcW w:w="9694" w:type="dxa"/>
            <w:gridSpan w:val="13"/>
            <w:vAlign w:val="center"/>
          </w:tcPr>
          <w:p>
            <w:pPr>
              <w:jc w:val="center"/>
              <w:rPr>
                <w:rFonts w:ascii="仿宋" w:hAnsi="仿宋" w:eastAsia="仿宋"/>
                <w:b/>
                <w:bCs/>
                <w:sz w:val="24"/>
                <w:szCs w:val="24"/>
                <w:highlight w:val="none"/>
              </w:rPr>
            </w:pPr>
            <w:r>
              <w:rPr>
                <w:rFonts w:hint="eastAsia" w:ascii="仿宋" w:hAnsi="仿宋" w:eastAsia="仿宋"/>
                <w:b/>
                <w:bCs/>
                <w:sz w:val="24"/>
                <w:szCs w:val="24"/>
                <w:highlight w:val="none"/>
              </w:rPr>
              <w:t>指导的研究生获得优秀毕业生、实践成果、奖学金等荣誉（可加行）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atLeast"/>
          <w:jc w:val="center"/>
        </w:trPr>
        <w:tc>
          <w:tcPr>
            <w:tcW w:w="695" w:type="dxa"/>
            <w:vAlign w:val="center"/>
          </w:tcPr>
          <w:p>
            <w:pPr>
              <w:jc w:val="center"/>
              <w:rPr>
                <w:rFonts w:ascii="仿宋" w:hAnsi="仿宋" w:eastAsia="仿宋"/>
                <w:b/>
                <w:bCs/>
                <w:sz w:val="24"/>
                <w:szCs w:val="24"/>
                <w:highlight w:val="none"/>
              </w:rPr>
            </w:pPr>
            <w:r>
              <w:rPr>
                <w:rFonts w:hint="eastAsia" w:ascii="仿宋" w:hAnsi="仿宋" w:eastAsia="仿宋"/>
                <w:b/>
                <w:bCs/>
                <w:sz w:val="24"/>
                <w:szCs w:val="24"/>
                <w:highlight w:val="none"/>
              </w:rPr>
              <w:t>序号</w:t>
            </w:r>
          </w:p>
        </w:tc>
        <w:tc>
          <w:tcPr>
            <w:tcW w:w="1219" w:type="dxa"/>
            <w:noWrap/>
            <w:vAlign w:val="center"/>
          </w:tcPr>
          <w:p>
            <w:pPr>
              <w:rPr>
                <w:rFonts w:ascii="仿宋" w:hAnsi="仿宋" w:eastAsia="仿宋"/>
                <w:b/>
                <w:bCs/>
                <w:sz w:val="24"/>
                <w:szCs w:val="24"/>
                <w:highlight w:val="none"/>
              </w:rPr>
            </w:pPr>
            <w:r>
              <w:rPr>
                <w:rFonts w:hint="eastAsia" w:ascii="仿宋" w:hAnsi="仿宋" w:eastAsia="仿宋"/>
                <w:b/>
                <w:bCs/>
                <w:sz w:val="24"/>
                <w:szCs w:val="24"/>
                <w:highlight w:val="none"/>
              </w:rPr>
              <w:t>学生姓名</w:t>
            </w:r>
          </w:p>
        </w:tc>
        <w:tc>
          <w:tcPr>
            <w:tcW w:w="4177" w:type="dxa"/>
            <w:gridSpan w:val="5"/>
            <w:noWrap/>
            <w:vAlign w:val="center"/>
          </w:tcPr>
          <w:p>
            <w:pPr>
              <w:jc w:val="center"/>
              <w:rPr>
                <w:rFonts w:ascii="仿宋" w:hAnsi="仿宋" w:eastAsia="仿宋"/>
                <w:b/>
                <w:bCs/>
                <w:sz w:val="24"/>
                <w:szCs w:val="24"/>
                <w:highlight w:val="none"/>
              </w:rPr>
            </w:pPr>
            <w:r>
              <w:rPr>
                <w:rFonts w:hint="eastAsia" w:ascii="仿宋" w:hAnsi="仿宋" w:eastAsia="仿宋"/>
                <w:b/>
                <w:bCs/>
                <w:sz w:val="24"/>
                <w:szCs w:val="24"/>
                <w:highlight w:val="none"/>
              </w:rPr>
              <w:t>荣誉名称</w:t>
            </w:r>
          </w:p>
        </w:tc>
        <w:tc>
          <w:tcPr>
            <w:tcW w:w="1279" w:type="dxa"/>
            <w:gridSpan w:val="2"/>
            <w:noWrap/>
            <w:vAlign w:val="center"/>
          </w:tcPr>
          <w:p>
            <w:pPr>
              <w:jc w:val="center"/>
              <w:rPr>
                <w:rFonts w:ascii="仿宋" w:hAnsi="仿宋" w:eastAsia="仿宋"/>
                <w:b/>
                <w:bCs/>
                <w:sz w:val="24"/>
                <w:szCs w:val="24"/>
                <w:highlight w:val="none"/>
              </w:rPr>
            </w:pPr>
            <w:r>
              <w:rPr>
                <w:rFonts w:hint="eastAsia" w:ascii="仿宋" w:hAnsi="仿宋" w:eastAsia="仿宋"/>
                <w:b/>
                <w:bCs/>
                <w:sz w:val="24"/>
                <w:szCs w:val="24"/>
                <w:highlight w:val="none"/>
              </w:rPr>
              <w:t>荣誉等级</w:t>
            </w:r>
          </w:p>
        </w:tc>
        <w:tc>
          <w:tcPr>
            <w:tcW w:w="1252" w:type="dxa"/>
            <w:gridSpan w:val="2"/>
            <w:noWrap/>
            <w:vAlign w:val="center"/>
          </w:tcPr>
          <w:p>
            <w:pPr>
              <w:jc w:val="center"/>
              <w:rPr>
                <w:rFonts w:ascii="仿宋" w:hAnsi="仿宋" w:eastAsia="仿宋"/>
                <w:b/>
                <w:bCs/>
                <w:sz w:val="24"/>
                <w:szCs w:val="24"/>
                <w:highlight w:val="none"/>
              </w:rPr>
            </w:pPr>
            <w:r>
              <w:rPr>
                <w:rFonts w:hint="eastAsia" w:ascii="仿宋" w:hAnsi="仿宋" w:eastAsia="仿宋"/>
                <w:b/>
                <w:bCs/>
                <w:sz w:val="24"/>
                <w:szCs w:val="24"/>
                <w:highlight w:val="none"/>
              </w:rPr>
              <w:t>颁证单位</w:t>
            </w:r>
          </w:p>
        </w:tc>
        <w:tc>
          <w:tcPr>
            <w:tcW w:w="1072" w:type="dxa"/>
            <w:gridSpan w:val="2"/>
            <w:vAlign w:val="center"/>
          </w:tcPr>
          <w:p>
            <w:pPr>
              <w:jc w:val="center"/>
              <w:rPr>
                <w:rFonts w:ascii="仿宋" w:hAnsi="仿宋" w:eastAsia="仿宋"/>
                <w:b/>
                <w:bCs/>
                <w:sz w:val="24"/>
                <w:szCs w:val="24"/>
                <w:highlight w:val="none"/>
              </w:rPr>
            </w:pPr>
            <w:r>
              <w:rPr>
                <w:rFonts w:hint="eastAsia" w:ascii="仿宋" w:hAnsi="仿宋" w:eastAsia="仿宋"/>
                <w:b/>
                <w:bCs/>
                <w:sz w:val="24"/>
                <w:szCs w:val="24"/>
                <w:highlight w:val="none"/>
              </w:rPr>
              <w:t>获奖时间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atLeast"/>
          <w:jc w:val="center"/>
        </w:trPr>
        <w:tc>
          <w:tcPr>
            <w:tcW w:w="695" w:type="dxa"/>
            <w:vAlign w:val="center"/>
          </w:tcPr>
          <w:p>
            <w:pPr>
              <w:jc w:val="center"/>
              <w:rPr>
                <w:rFonts w:ascii="仿宋" w:hAnsi="仿宋" w:eastAsia="仿宋"/>
                <w:sz w:val="24"/>
                <w:szCs w:val="24"/>
                <w:highlight w:val="none"/>
              </w:rPr>
            </w:pPr>
            <w:r>
              <w:rPr>
                <w:rFonts w:hint="eastAsia" w:ascii="仿宋" w:hAnsi="仿宋" w:eastAsia="仿宋"/>
                <w:sz w:val="24"/>
                <w:szCs w:val="24"/>
                <w:highlight w:val="none"/>
              </w:rPr>
              <w:t>1</w:t>
            </w:r>
          </w:p>
        </w:tc>
        <w:tc>
          <w:tcPr>
            <w:tcW w:w="1219" w:type="dxa"/>
            <w:noWrap/>
            <w:vAlign w:val="center"/>
          </w:tcPr>
          <w:p>
            <w:pPr>
              <w:jc w:val="center"/>
              <w:rPr>
                <w:rFonts w:ascii="仿宋" w:hAnsi="仿宋" w:eastAsia="仿宋"/>
                <w:sz w:val="24"/>
                <w:szCs w:val="24"/>
                <w:highlight w:val="none"/>
              </w:rPr>
            </w:pPr>
            <w:r>
              <w:rPr>
                <w:rFonts w:hint="eastAsia" w:ascii="仿宋" w:hAnsi="仿宋" w:eastAsia="仿宋"/>
                <w:sz w:val="24"/>
                <w:szCs w:val="24"/>
                <w:highlight w:val="none"/>
              </w:rPr>
              <w:t>张阳样</w:t>
            </w:r>
          </w:p>
        </w:tc>
        <w:tc>
          <w:tcPr>
            <w:tcW w:w="4177" w:type="dxa"/>
            <w:gridSpan w:val="5"/>
            <w:noWrap/>
            <w:vAlign w:val="center"/>
          </w:tcPr>
          <w:p>
            <w:pPr>
              <w:jc w:val="center"/>
              <w:rPr>
                <w:rFonts w:ascii="仿宋" w:hAnsi="仿宋" w:eastAsia="仿宋"/>
                <w:sz w:val="24"/>
                <w:szCs w:val="24"/>
                <w:highlight w:val="none"/>
              </w:rPr>
            </w:pPr>
            <w:r>
              <w:rPr>
                <w:rFonts w:ascii="仿宋" w:hAnsi="仿宋" w:eastAsia="仿宋"/>
                <w:sz w:val="24"/>
                <w:szCs w:val="24"/>
                <w:highlight w:val="none"/>
              </w:rPr>
              <w:t>2023年“互联网+”大学生创新创业大赛三等奖</w:t>
            </w:r>
          </w:p>
        </w:tc>
        <w:tc>
          <w:tcPr>
            <w:tcW w:w="1279" w:type="dxa"/>
            <w:gridSpan w:val="2"/>
            <w:noWrap/>
            <w:vAlign w:val="center"/>
          </w:tcPr>
          <w:p>
            <w:pPr>
              <w:jc w:val="center"/>
              <w:rPr>
                <w:rFonts w:ascii="仿宋" w:hAnsi="仿宋" w:eastAsia="仿宋"/>
                <w:sz w:val="24"/>
                <w:szCs w:val="24"/>
                <w:highlight w:val="none"/>
              </w:rPr>
            </w:pPr>
            <w:r>
              <w:rPr>
                <w:rFonts w:hint="eastAsia" w:ascii="仿宋" w:hAnsi="仿宋" w:eastAsia="仿宋"/>
                <w:sz w:val="24"/>
                <w:szCs w:val="24"/>
                <w:highlight w:val="none"/>
              </w:rPr>
              <w:t>院级</w:t>
            </w:r>
          </w:p>
        </w:tc>
        <w:tc>
          <w:tcPr>
            <w:tcW w:w="1252" w:type="dxa"/>
            <w:gridSpan w:val="2"/>
            <w:noWrap/>
            <w:vAlign w:val="center"/>
          </w:tcPr>
          <w:p>
            <w:pPr>
              <w:jc w:val="center"/>
              <w:rPr>
                <w:rFonts w:ascii="仿宋" w:hAnsi="仿宋" w:eastAsia="仿宋"/>
                <w:sz w:val="24"/>
                <w:szCs w:val="24"/>
                <w:highlight w:val="none"/>
              </w:rPr>
            </w:pPr>
            <w:r>
              <w:rPr>
                <w:rFonts w:ascii="仿宋" w:hAnsi="仿宋" w:eastAsia="仿宋"/>
                <w:sz w:val="24"/>
                <w:szCs w:val="24"/>
                <w:highlight w:val="none"/>
              </w:rPr>
              <w:t>湖州师范学院</w:t>
            </w:r>
          </w:p>
        </w:tc>
        <w:tc>
          <w:tcPr>
            <w:tcW w:w="1072" w:type="dxa"/>
            <w:gridSpan w:val="2"/>
            <w:vAlign w:val="center"/>
          </w:tcPr>
          <w:p>
            <w:pPr>
              <w:jc w:val="center"/>
              <w:rPr>
                <w:rFonts w:ascii="仿宋" w:hAnsi="仿宋" w:eastAsia="仿宋"/>
                <w:sz w:val="24"/>
                <w:szCs w:val="24"/>
                <w:highlight w:val="none"/>
              </w:rPr>
            </w:pPr>
            <w:r>
              <w:rPr>
                <w:rFonts w:ascii="仿宋" w:hAnsi="仿宋" w:eastAsia="仿宋"/>
                <w:sz w:val="24"/>
                <w:szCs w:val="24"/>
                <w:highlight w:val="none"/>
              </w:rPr>
              <w:t>202303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atLeast"/>
          <w:jc w:val="center"/>
        </w:trPr>
        <w:tc>
          <w:tcPr>
            <w:tcW w:w="695" w:type="dxa"/>
            <w:vAlign w:val="center"/>
          </w:tcPr>
          <w:p>
            <w:pPr>
              <w:jc w:val="center"/>
              <w:rPr>
                <w:rFonts w:ascii="仿宋" w:hAnsi="仿宋" w:eastAsia="仿宋"/>
                <w:sz w:val="24"/>
                <w:szCs w:val="24"/>
                <w:highlight w:val="none"/>
              </w:rPr>
            </w:pPr>
            <w:r>
              <w:rPr>
                <w:rFonts w:hint="eastAsia" w:ascii="仿宋" w:hAnsi="仿宋" w:eastAsia="仿宋"/>
                <w:sz w:val="24"/>
                <w:szCs w:val="24"/>
                <w:highlight w:val="none"/>
              </w:rPr>
              <w:t>2</w:t>
            </w:r>
          </w:p>
        </w:tc>
        <w:tc>
          <w:tcPr>
            <w:tcW w:w="1219" w:type="dxa"/>
            <w:noWrap/>
            <w:vAlign w:val="center"/>
          </w:tcPr>
          <w:p>
            <w:pPr>
              <w:jc w:val="center"/>
              <w:rPr>
                <w:rFonts w:ascii="仿宋" w:hAnsi="仿宋" w:eastAsia="仿宋"/>
                <w:sz w:val="24"/>
                <w:szCs w:val="24"/>
                <w:highlight w:val="none"/>
              </w:rPr>
            </w:pPr>
            <w:r>
              <w:rPr>
                <w:rFonts w:hint="eastAsia" w:ascii="仿宋" w:hAnsi="仿宋" w:eastAsia="仿宋"/>
                <w:sz w:val="24"/>
                <w:szCs w:val="24"/>
                <w:highlight w:val="none"/>
              </w:rPr>
              <w:t>张阳样</w:t>
            </w:r>
          </w:p>
        </w:tc>
        <w:tc>
          <w:tcPr>
            <w:tcW w:w="4177" w:type="dxa"/>
            <w:gridSpan w:val="5"/>
            <w:noWrap/>
            <w:vAlign w:val="center"/>
          </w:tcPr>
          <w:p>
            <w:pPr>
              <w:jc w:val="center"/>
              <w:rPr>
                <w:rFonts w:ascii="仿宋" w:hAnsi="仿宋" w:eastAsia="仿宋"/>
                <w:sz w:val="24"/>
                <w:szCs w:val="24"/>
                <w:highlight w:val="none"/>
              </w:rPr>
            </w:pPr>
            <w:r>
              <w:rPr>
                <w:rFonts w:ascii="仿宋" w:hAnsi="仿宋" w:eastAsia="仿宋"/>
                <w:sz w:val="24"/>
                <w:szCs w:val="24"/>
                <w:highlight w:val="none"/>
              </w:rPr>
              <w:t>研究生学业奖学金三等奖</w:t>
            </w:r>
          </w:p>
        </w:tc>
        <w:tc>
          <w:tcPr>
            <w:tcW w:w="1279" w:type="dxa"/>
            <w:gridSpan w:val="2"/>
            <w:noWrap/>
            <w:vAlign w:val="center"/>
          </w:tcPr>
          <w:p>
            <w:pPr>
              <w:jc w:val="center"/>
              <w:rPr>
                <w:rFonts w:ascii="仿宋" w:hAnsi="仿宋" w:eastAsia="仿宋"/>
                <w:sz w:val="24"/>
                <w:szCs w:val="24"/>
                <w:highlight w:val="none"/>
              </w:rPr>
            </w:pPr>
            <w:r>
              <w:rPr>
                <w:rFonts w:hint="eastAsia" w:ascii="仿宋" w:hAnsi="仿宋" w:eastAsia="仿宋"/>
                <w:sz w:val="24"/>
                <w:szCs w:val="24"/>
                <w:highlight w:val="none"/>
              </w:rPr>
              <w:t>校级</w:t>
            </w:r>
          </w:p>
        </w:tc>
        <w:tc>
          <w:tcPr>
            <w:tcW w:w="1252" w:type="dxa"/>
            <w:gridSpan w:val="2"/>
            <w:noWrap/>
            <w:vAlign w:val="center"/>
          </w:tcPr>
          <w:p>
            <w:pPr>
              <w:jc w:val="center"/>
              <w:rPr>
                <w:rFonts w:ascii="仿宋" w:hAnsi="仿宋" w:eastAsia="仿宋"/>
                <w:sz w:val="24"/>
                <w:szCs w:val="24"/>
                <w:highlight w:val="none"/>
              </w:rPr>
            </w:pPr>
            <w:r>
              <w:rPr>
                <w:rFonts w:ascii="仿宋" w:hAnsi="仿宋" w:eastAsia="仿宋"/>
                <w:sz w:val="24"/>
                <w:szCs w:val="24"/>
                <w:highlight w:val="none"/>
              </w:rPr>
              <w:t>湖州师范学院</w:t>
            </w:r>
          </w:p>
        </w:tc>
        <w:tc>
          <w:tcPr>
            <w:tcW w:w="1072" w:type="dxa"/>
            <w:gridSpan w:val="2"/>
            <w:vAlign w:val="center"/>
          </w:tcPr>
          <w:p>
            <w:pPr>
              <w:jc w:val="center"/>
              <w:rPr>
                <w:rFonts w:ascii="仿宋" w:hAnsi="仿宋" w:eastAsia="仿宋"/>
                <w:sz w:val="24"/>
                <w:szCs w:val="24"/>
                <w:highlight w:val="none"/>
              </w:rPr>
            </w:pPr>
            <w:r>
              <w:rPr>
                <w:rFonts w:ascii="仿宋" w:hAnsi="仿宋" w:eastAsia="仿宋"/>
                <w:sz w:val="24"/>
                <w:szCs w:val="24"/>
                <w:highlight w:val="none"/>
              </w:rPr>
              <w:t>202210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atLeast"/>
          <w:jc w:val="center"/>
        </w:trPr>
        <w:tc>
          <w:tcPr>
            <w:tcW w:w="695" w:type="dxa"/>
            <w:vAlign w:val="center"/>
          </w:tcPr>
          <w:p>
            <w:pPr>
              <w:jc w:val="center"/>
              <w:rPr>
                <w:rFonts w:ascii="仿宋" w:hAnsi="仿宋" w:eastAsia="仿宋"/>
                <w:sz w:val="24"/>
                <w:szCs w:val="24"/>
                <w:highlight w:val="none"/>
              </w:rPr>
            </w:pPr>
            <w:r>
              <w:rPr>
                <w:rFonts w:hint="eastAsia" w:ascii="仿宋" w:hAnsi="仿宋" w:eastAsia="仿宋"/>
                <w:sz w:val="24"/>
                <w:szCs w:val="24"/>
                <w:highlight w:val="none"/>
              </w:rPr>
              <w:t>3</w:t>
            </w:r>
          </w:p>
        </w:tc>
        <w:tc>
          <w:tcPr>
            <w:tcW w:w="1219" w:type="dxa"/>
            <w:noWrap/>
            <w:vAlign w:val="center"/>
          </w:tcPr>
          <w:p>
            <w:pPr>
              <w:jc w:val="center"/>
              <w:rPr>
                <w:rFonts w:ascii="仿宋" w:hAnsi="仿宋" w:eastAsia="仿宋"/>
                <w:sz w:val="24"/>
                <w:szCs w:val="24"/>
                <w:highlight w:val="none"/>
              </w:rPr>
            </w:pPr>
            <w:r>
              <w:rPr>
                <w:rFonts w:hint="eastAsia" w:ascii="仿宋" w:hAnsi="仿宋" w:eastAsia="仿宋"/>
                <w:sz w:val="24"/>
                <w:szCs w:val="24"/>
                <w:highlight w:val="none"/>
              </w:rPr>
              <w:t>程晨</w:t>
            </w:r>
          </w:p>
        </w:tc>
        <w:tc>
          <w:tcPr>
            <w:tcW w:w="4177" w:type="dxa"/>
            <w:gridSpan w:val="5"/>
            <w:noWrap/>
            <w:vAlign w:val="center"/>
          </w:tcPr>
          <w:p>
            <w:pPr>
              <w:jc w:val="center"/>
              <w:rPr>
                <w:rFonts w:ascii="仿宋" w:hAnsi="仿宋" w:eastAsia="仿宋"/>
                <w:sz w:val="24"/>
                <w:szCs w:val="24"/>
                <w:highlight w:val="none"/>
              </w:rPr>
            </w:pPr>
            <w:r>
              <w:rPr>
                <w:rFonts w:hint="eastAsia" w:ascii="仿宋" w:hAnsi="仿宋" w:eastAsia="仿宋"/>
                <w:sz w:val="24"/>
                <w:szCs w:val="24"/>
                <w:highlight w:val="none"/>
              </w:rPr>
              <w:t>研究生学业奖学金二等奖</w:t>
            </w:r>
          </w:p>
        </w:tc>
        <w:tc>
          <w:tcPr>
            <w:tcW w:w="1279" w:type="dxa"/>
            <w:gridSpan w:val="2"/>
            <w:noWrap/>
            <w:vAlign w:val="center"/>
          </w:tcPr>
          <w:p>
            <w:pPr>
              <w:jc w:val="center"/>
              <w:rPr>
                <w:rFonts w:ascii="仿宋" w:hAnsi="仿宋" w:eastAsia="仿宋"/>
                <w:sz w:val="24"/>
                <w:szCs w:val="24"/>
                <w:highlight w:val="none"/>
              </w:rPr>
            </w:pPr>
            <w:r>
              <w:rPr>
                <w:rFonts w:hint="eastAsia" w:ascii="仿宋" w:hAnsi="仿宋" w:eastAsia="仿宋"/>
                <w:sz w:val="24"/>
                <w:szCs w:val="24"/>
                <w:highlight w:val="none"/>
              </w:rPr>
              <w:t>校级</w:t>
            </w:r>
          </w:p>
        </w:tc>
        <w:tc>
          <w:tcPr>
            <w:tcW w:w="1252" w:type="dxa"/>
            <w:gridSpan w:val="2"/>
            <w:noWrap/>
            <w:vAlign w:val="center"/>
          </w:tcPr>
          <w:p>
            <w:pPr>
              <w:jc w:val="center"/>
              <w:rPr>
                <w:rFonts w:ascii="仿宋" w:hAnsi="仿宋" w:eastAsia="仿宋"/>
                <w:sz w:val="24"/>
                <w:szCs w:val="24"/>
                <w:highlight w:val="none"/>
              </w:rPr>
            </w:pPr>
            <w:r>
              <w:rPr>
                <w:rFonts w:hint="eastAsia" w:ascii="仿宋" w:hAnsi="仿宋" w:eastAsia="仿宋"/>
                <w:sz w:val="24"/>
                <w:szCs w:val="24"/>
                <w:highlight w:val="none"/>
              </w:rPr>
              <w:t>湖州师范学院</w:t>
            </w:r>
          </w:p>
        </w:tc>
        <w:tc>
          <w:tcPr>
            <w:tcW w:w="1072" w:type="dxa"/>
            <w:gridSpan w:val="2"/>
            <w:vAlign w:val="center"/>
          </w:tcPr>
          <w:p>
            <w:pPr>
              <w:jc w:val="center"/>
              <w:rPr>
                <w:rFonts w:ascii="仿宋" w:hAnsi="仿宋" w:eastAsia="仿宋"/>
                <w:sz w:val="24"/>
                <w:szCs w:val="24"/>
                <w:highlight w:val="none"/>
              </w:rPr>
            </w:pPr>
            <w:r>
              <w:rPr>
                <w:rFonts w:hint="eastAsia" w:ascii="仿宋" w:hAnsi="仿宋" w:eastAsia="仿宋"/>
                <w:sz w:val="24"/>
                <w:szCs w:val="24"/>
                <w:highlight w:val="none"/>
              </w:rPr>
              <w:t>202212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atLeast"/>
          <w:jc w:val="center"/>
        </w:trPr>
        <w:tc>
          <w:tcPr>
            <w:tcW w:w="695" w:type="dxa"/>
            <w:vAlign w:val="center"/>
          </w:tcPr>
          <w:p>
            <w:pPr>
              <w:jc w:val="center"/>
              <w:rPr>
                <w:rFonts w:ascii="仿宋" w:hAnsi="仿宋" w:eastAsia="仿宋"/>
                <w:sz w:val="24"/>
                <w:szCs w:val="24"/>
                <w:highlight w:val="none"/>
              </w:rPr>
            </w:pPr>
            <w:r>
              <w:rPr>
                <w:rFonts w:hint="eastAsia" w:ascii="仿宋" w:hAnsi="仿宋" w:eastAsia="仿宋"/>
                <w:sz w:val="24"/>
                <w:szCs w:val="24"/>
                <w:highlight w:val="none"/>
              </w:rPr>
              <w:t>4</w:t>
            </w:r>
          </w:p>
        </w:tc>
        <w:tc>
          <w:tcPr>
            <w:tcW w:w="1219" w:type="dxa"/>
            <w:shd w:val="clear" w:color="auto" w:fill="auto"/>
            <w:noWrap/>
            <w:vAlign w:val="center"/>
          </w:tcPr>
          <w:p>
            <w:pPr>
              <w:jc w:val="center"/>
              <w:rPr>
                <w:rFonts w:ascii="仿宋" w:hAnsi="仿宋" w:eastAsia="仿宋"/>
                <w:sz w:val="24"/>
                <w:szCs w:val="24"/>
                <w:highlight w:val="none"/>
              </w:rPr>
            </w:pPr>
            <w:r>
              <w:rPr>
                <w:rFonts w:hint="eastAsia" w:ascii="仿宋" w:hAnsi="仿宋" w:eastAsia="仿宋"/>
                <w:sz w:val="24"/>
                <w:szCs w:val="24"/>
                <w:highlight w:val="none"/>
              </w:rPr>
              <w:t>程晨</w:t>
            </w:r>
          </w:p>
        </w:tc>
        <w:tc>
          <w:tcPr>
            <w:tcW w:w="4177" w:type="dxa"/>
            <w:gridSpan w:val="5"/>
            <w:shd w:val="clear" w:color="auto" w:fill="auto"/>
            <w:noWrap/>
            <w:vAlign w:val="center"/>
          </w:tcPr>
          <w:p>
            <w:pPr>
              <w:jc w:val="center"/>
              <w:rPr>
                <w:rFonts w:ascii="仿宋" w:hAnsi="仿宋" w:eastAsia="仿宋"/>
                <w:sz w:val="24"/>
                <w:szCs w:val="24"/>
                <w:highlight w:val="none"/>
              </w:rPr>
            </w:pPr>
            <w:r>
              <w:rPr>
                <w:rFonts w:hint="eastAsia" w:ascii="仿宋" w:hAnsi="仿宋" w:eastAsia="仿宋"/>
                <w:sz w:val="24"/>
                <w:szCs w:val="24"/>
                <w:highlight w:val="none"/>
              </w:rPr>
              <w:t>研究生学业奖学金二等奖</w:t>
            </w:r>
          </w:p>
        </w:tc>
        <w:tc>
          <w:tcPr>
            <w:tcW w:w="1279" w:type="dxa"/>
            <w:gridSpan w:val="2"/>
            <w:shd w:val="clear" w:color="auto" w:fill="auto"/>
            <w:noWrap/>
            <w:vAlign w:val="center"/>
          </w:tcPr>
          <w:p>
            <w:pPr>
              <w:jc w:val="center"/>
              <w:rPr>
                <w:rFonts w:ascii="仿宋" w:hAnsi="仿宋" w:eastAsia="仿宋"/>
                <w:sz w:val="24"/>
                <w:szCs w:val="24"/>
                <w:highlight w:val="none"/>
              </w:rPr>
            </w:pPr>
            <w:r>
              <w:rPr>
                <w:rFonts w:hint="eastAsia" w:ascii="仿宋" w:hAnsi="仿宋" w:eastAsia="仿宋"/>
                <w:sz w:val="24"/>
                <w:szCs w:val="24"/>
                <w:highlight w:val="none"/>
              </w:rPr>
              <w:t>校级</w:t>
            </w:r>
          </w:p>
        </w:tc>
        <w:tc>
          <w:tcPr>
            <w:tcW w:w="1252" w:type="dxa"/>
            <w:gridSpan w:val="2"/>
            <w:noWrap/>
            <w:vAlign w:val="center"/>
          </w:tcPr>
          <w:p>
            <w:pPr>
              <w:jc w:val="center"/>
              <w:rPr>
                <w:rFonts w:ascii="仿宋" w:hAnsi="仿宋" w:eastAsia="仿宋"/>
                <w:sz w:val="24"/>
                <w:szCs w:val="24"/>
                <w:highlight w:val="none"/>
              </w:rPr>
            </w:pPr>
            <w:r>
              <w:rPr>
                <w:rFonts w:hint="eastAsia" w:ascii="仿宋" w:hAnsi="仿宋" w:eastAsia="仿宋"/>
                <w:sz w:val="24"/>
                <w:szCs w:val="24"/>
                <w:highlight w:val="none"/>
              </w:rPr>
              <w:t>湖州师范学院</w:t>
            </w:r>
          </w:p>
        </w:tc>
        <w:tc>
          <w:tcPr>
            <w:tcW w:w="1072" w:type="dxa"/>
            <w:gridSpan w:val="2"/>
            <w:vAlign w:val="center"/>
          </w:tcPr>
          <w:p>
            <w:pPr>
              <w:jc w:val="center"/>
              <w:rPr>
                <w:rFonts w:ascii="仿宋" w:hAnsi="仿宋" w:eastAsia="仿宋"/>
                <w:sz w:val="24"/>
                <w:szCs w:val="24"/>
                <w:highlight w:val="none"/>
              </w:rPr>
            </w:pPr>
            <w:r>
              <w:rPr>
                <w:highlight w:val="none"/>
              </w:rPr>
              <w:t>2021.12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atLeast"/>
          <w:jc w:val="center"/>
        </w:trPr>
        <w:tc>
          <w:tcPr>
            <w:tcW w:w="695" w:type="dxa"/>
            <w:vAlign w:val="center"/>
          </w:tcPr>
          <w:p>
            <w:pPr>
              <w:jc w:val="center"/>
              <w:rPr>
                <w:rFonts w:ascii="仿宋" w:hAnsi="仿宋" w:eastAsia="仿宋"/>
                <w:sz w:val="24"/>
                <w:szCs w:val="24"/>
                <w:highlight w:val="none"/>
              </w:rPr>
            </w:pPr>
            <w:r>
              <w:rPr>
                <w:rFonts w:hint="eastAsia" w:ascii="仿宋" w:hAnsi="仿宋" w:eastAsia="仿宋"/>
                <w:sz w:val="24"/>
                <w:szCs w:val="24"/>
                <w:highlight w:val="none"/>
              </w:rPr>
              <w:t>5</w:t>
            </w:r>
          </w:p>
        </w:tc>
        <w:tc>
          <w:tcPr>
            <w:tcW w:w="1219" w:type="dxa"/>
            <w:shd w:val="clear" w:color="auto" w:fill="auto"/>
            <w:noWrap/>
            <w:vAlign w:val="center"/>
          </w:tcPr>
          <w:p>
            <w:pPr>
              <w:jc w:val="center"/>
              <w:rPr>
                <w:rFonts w:ascii="仿宋" w:hAnsi="仿宋" w:eastAsia="仿宋"/>
                <w:sz w:val="24"/>
                <w:szCs w:val="24"/>
                <w:highlight w:val="none"/>
              </w:rPr>
            </w:pPr>
            <w:r>
              <w:rPr>
                <w:rFonts w:hint="eastAsia" w:ascii="仿宋" w:hAnsi="仿宋" w:eastAsia="仿宋"/>
                <w:sz w:val="24"/>
                <w:szCs w:val="24"/>
                <w:highlight w:val="none"/>
              </w:rPr>
              <w:t>程晨</w:t>
            </w:r>
          </w:p>
        </w:tc>
        <w:tc>
          <w:tcPr>
            <w:tcW w:w="4177" w:type="dxa"/>
            <w:gridSpan w:val="5"/>
            <w:shd w:val="clear" w:color="auto" w:fill="auto"/>
            <w:noWrap/>
            <w:vAlign w:val="center"/>
          </w:tcPr>
          <w:p>
            <w:pPr>
              <w:jc w:val="center"/>
              <w:rPr>
                <w:rFonts w:ascii="仿宋" w:hAnsi="仿宋" w:eastAsia="仿宋"/>
                <w:sz w:val="24"/>
                <w:szCs w:val="24"/>
                <w:highlight w:val="none"/>
              </w:rPr>
            </w:pPr>
            <w:r>
              <w:rPr>
                <w:rFonts w:ascii="仿宋" w:hAnsi="仿宋" w:eastAsia="仿宋"/>
                <w:sz w:val="24"/>
                <w:szCs w:val="24"/>
                <w:highlight w:val="none"/>
              </w:rPr>
              <w:t>2022年湖州师范学院“互联网＋”大学生创新创业大赛优胜奖</w:t>
            </w:r>
          </w:p>
        </w:tc>
        <w:tc>
          <w:tcPr>
            <w:tcW w:w="1279" w:type="dxa"/>
            <w:gridSpan w:val="2"/>
            <w:shd w:val="clear" w:color="auto" w:fill="auto"/>
            <w:noWrap/>
            <w:vAlign w:val="center"/>
          </w:tcPr>
          <w:p>
            <w:pPr>
              <w:jc w:val="center"/>
              <w:rPr>
                <w:rFonts w:ascii="仿宋" w:hAnsi="仿宋" w:eastAsia="仿宋"/>
                <w:sz w:val="24"/>
                <w:szCs w:val="24"/>
                <w:highlight w:val="none"/>
              </w:rPr>
            </w:pPr>
            <w:r>
              <w:rPr>
                <w:rFonts w:hint="eastAsia" w:ascii="仿宋" w:hAnsi="仿宋" w:eastAsia="仿宋"/>
                <w:sz w:val="24"/>
                <w:szCs w:val="24"/>
                <w:highlight w:val="none"/>
              </w:rPr>
              <w:t>院级</w:t>
            </w:r>
          </w:p>
        </w:tc>
        <w:tc>
          <w:tcPr>
            <w:tcW w:w="1252" w:type="dxa"/>
            <w:gridSpan w:val="2"/>
            <w:noWrap/>
            <w:vAlign w:val="center"/>
          </w:tcPr>
          <w:p>
            <w:pPr>
              <w:jc w:val="center"/>
              <w:rPr>
                <w:rFonts w:ascii="仿宋" w:hAnsi="仿宋" w:eastAsia="仿宋"/>
                <w:sz w:val="24"/>
                <w:szCs w:val="24"/>
                <w:highlight w:val="none"/>
              </w:rPr>
            </w:pPr>
            <w:r>
              <w:rPr>
                <w:rFonts w:ascii="仿宋" w:hAnsi="仿宋" w:eastAsia="仿宋"/>
                <w:sz w:val="24"/>
                <w:szCs w:val="24"/>
                <w:highlight w:val="none"/>
              </w:rPr>
              <w:t>湖州师范学院</w:t>
            </w:r>
          </w:p>
        </w:tc>
        <w:tc>
          <w:tcPr>
            <w:tcW w:w="1072" w:type="dxa"/>
            <w:gridSpan w:val="2"/>
            <w:vAlign w:val="center"/>
          </w:tcPr>
          <w:p>
            <w:pPr>
              <w:jc w:val="center"/>
              <w:rPr>
                <w:rFonts w:ascii="仿宋" w:hAnsi="仿宋" w:eastAsia="仿宋"/>
                <w:sz w:val="24"/>
                <w:szCs w:val="24"/>
                <w:highlight w:val="none"/>
              </w:rPr>
            </w:pPr>
            <w:r>
              <w:rPr>
                <w:rFonts w:ascii="仿宋" w:hAnsi="仿宋" w:eastAsia="仿宋"/>
                <w:sz w:val="24"/>
                <w:szCs w:val="24"/>
                <w:highlight w:val="none"/>
              </w:rPr>
              <w:t>202112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atLeast"/>
          <w:jc w:val="center"/>
        </w:trPr>
        <w:tc>
          <w:tcPr>
            <w:tcW w:w="695" w:type="dxa"/>
            <w:vAlign w:val="center"/>
          </w:tcPr>
          <w:p>
            <w:pPr>
              <w:jc w:val="center"/>
              <w:rPr>
                <w:rFonts w:ascii="仿宋" w:hAnsi="仿宋" w:eastAsia="仿宋"/>
                <w:sz w:val="24"/>
                <w:szCs w:val="24"/>
                <w:highlight w:val="none"/>
              </w:rPr>
            </w:pPr>
            <w:r>
              <w:rPr>
                <w:rFonts w:hint="eastAsia" w:ascii="仿宋" w:hAnsi="仿宋" w:eastAsia="仿宋"/>
                <w:sz w:val="24"/>
                <w:szCs w:val="24"/>
                <w:highlight w:val="none"/>
              </w:rPr>
              <w:t>6</w:t>
            </w:r>
          </w:p>
        </w:tc>
        <w:tc>
          <w:tcPr>
            <w:tcW w:w="1219" w:type="dxa"/>
            <w:noWrap/>
            <w:vAlign w:val="center"/>
          </w:tcPr>
          <w:p>
            <w:pPr>
              <w:jc w:val="center"/>
              <w:rPr>
                <w:rFonts w:ascii="仿宋" w:hAnsi="仿宋" w:eastAsia="仿宋"/>
                <w:sz w:val="24"/>
                <w:szCs w:val="24"/>
                <w:highlight w:val="none"/>
              </w:rPr>
            </w:pPr>
            <w:r>
              <w:rPr>
                <w:rFonts w:hint="eastAsia" w:ascii="仿宋" w:hAnsi="仿宋" w:eastAsia="仿宋"/>
                <w:sz w:val="24"/>
                <w:szCs w:val="24"/>
                <w:highlight w:val="none"/>
              </w:rPr>
              <w:t>梁发存</w:t>
            </w:r>
          </w:p>
        </w:tc>
        <w:tc>
          <w:tcPr>
            <w:tcW w:w="4177" w:type="dxa"/>
            <w:gridSpan w:val="5"/>
            <w:noWrap/>
            <w:vAlign w:val="center"/>
          </w:tcPr>
          <w:p>
            <w:pPr>
              <w:jc w:val="center"/>
              <w:rPr>
                <w:rFonts w:ascii="仿宋" w:hAnsi="仿宋" w:eastAsia="仿宋"/>
                <w:sz w:val="24"/>
                <w:szCs w:val="24"/>
                <w:highlight w:val="none"/>
              </w:rPr>
            </w:pPr>
            <w:r>
              <w:rPr>
                <w:rFonts w:ascii="仿宋" w:hAnsi="仿宋" w:eastAsia="仿宋"/>
                <w:sz w:val="24"/>
                <w:szCs w:val="24"/>
                <w:highlight w:val="none"/>
              </w:rPr>
              <w:t>优秀毕业研究生</w:t>
            </w:r>
          </w:p>
        </w:tc>
        <w:tc>
          <w:tcPr>
            <w:tcW w:w="1279" w:type="dxa"/>
            <w:gridSpan w:val="2"/>
            <w:noWrap/>
            <w:vAlign w:val="center"/>
          </w:tcPr>
          <w:p>
            <w:pPr>
              <w:jc w:val="center"/>
              <w:rPr>
                <w:rFonts w:ascii="仿宋" w:hAnsi="仿宋" w:eastAsia="仿宋"/>
                <w:sz w:val="24"/>
                <w:szCs w:val="24"/>
                <w:highlight w:val="none"/>
              </w:rPr>
            </w:pPr>
            <w:r>
              <w:rPr>
                <w:rFonts w:ascii="仿宋" w:hAnsi="仿宋" w:eastAsia="仿宋"/>
                <w:sz w:val="24"/>
                <w:szCs w:val="24"/>
                <w:highlight w:val="none"/>
              </w:rPr>
              <w:t>校级</w:t>
            </w:r>
          </w:p>
        </w:tc>
        <w:tc>
          <w:tcPr>
            <w:tcW w:w="1252" w:type="dxa"/>
            <w:gridSpan w:val="2"/>
            <w:noWrap/>
            <w:vAlign w:val="center"/>
          </w:tcPr>
          <w:p>
            <w:pPr>
              <w:jc w:val="center"/>
              <w:rPr>
                <w:rFonts w:ascii="仿宋" w:hAnsi="仿宋" w:eastAsia="仿宋"/>
                <w:sz w:val="24"/>
                <w:szCs w:val="24"/>
                <w:highlight w:val="none"/>
              </w:rPr>
            </w:pPr>
            <w:r>
              <w:rPr>
                <w:rFonts w:ascii="仿宋" w:hAnsi="仿宋" w:eastAsia="仿宋"/>
                <w:sz w:val="24"/>
                <w:szCs w:val="24"/>
                <w:highlight w:val="none"/>
              </w:rPr>
              <w:t>湖州师范学院</w:t>
            </w:r>
          </w:p>
        </w:tc>
        <w:tc>
          <w:tcPr>
            <w:tcW w:w="1072" w:type="dxa"/>
            <w:gridSpan w:val="2"/>
            <w:vAlign w:val="center"/>
          </w:tcPr>
          <w:p>
            <w:pPr>
              <w:jc w:val="center"/>
              <w:rPr>
                <w:rFonts w:ascii="仿宋" w:hAnsi="仿宋" w:eastAsia="仿宋"/>
                <w:sz w:val="24"/>
                <w:szCs w:val="24"/>
                <w:highlight w:val="none"/>
              </w:rPr>
            </w:pPr>
            <w:r>
              <w:rPr>
                <w:rFonts w:ascii="仿宋" w:hAnsi="仿宋" w:eastAsia="仿宋"/>
                <w:sz w:val="24"/>
                <w:szCs w:val="24"/>
                <w:highlight w:val="none"/>
              </w:rPr>
              <w:t>2022</w:t>
            </w:r>
            <w:r>
              <w:rPr>
                <w:rFonts w:hint="eastAsia" w:ascii="仿宋" w:hAnsi="仿宋" w:eastAsia="仿宋"/>
                <w:sz w:val="24"/>
                <w:szCs w:val="24"/>
                <w:highlight w:val="none"/>
              </w:rPr>
              <w:t>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atLeast"/>
          <w:jc w:val="center"/>
        </w:trPr>
        <w:tc>
          <w:tcPr>
            <w:tcW w:w="695" w:type="dxa"/>
            <w:vAlign w:val="center"/>
          </w:tcPr>
          <w:p>
            <w:pPr>
              <w:jc w:val="center"/>
              <w:rPr>
                <w:rFonts w:ascii="仿宋" w:hAnsi="仿宋" w:eastAsia="仿宋"/>
                <w:sz w:val="24"/>
                <w:szCs w:val="24"/>
                <w:highlight w:val="none"/>
              </w:rPr>
            </w:pPr>
            <w:r>
              <w:rPr>
                <w:rFonts w:hint="eastAsia" w:ascii="仿宋" w:hAnsi="仿宋" w:eastAsia="仿宋"/>
                <w:sz w:val="24"/>
                <w:szCs w:val="24"/>
                <w:highlight w:val="none"/>
              </w:rPr>
              <w:t>7</w:t>
            </w:r>
          </w:p>
        </w:tc>
        <w:tc>
          <w:tcPr>
            <w:tcW w:w="1219" w:type="dxa"/>
            <w:noWrap/>
            <w:vAlign w:val="center"/>
          </w:tcPr>
          <w:p>
            <w:pPr>
              <w:jc w:val="center"/>
              <w:rPr>
                <w:rFonts w:ascii="仿宋" w:hAnsi="仿宋" w:eastAsia="仿宋"/>
                <w:sz w:val="24"/>
                <w:szCs w:val="24"/>
                <w:highlight w:val="none"/>
              </w:rPr>
            </w:pPr>
            <w:r>
              <w:rPr>
                <w:rFonts w:hint="eastAsia" w:ascii="仿宋" w:hAnsi="仿宋" w:eastAsia="仿宋"/>
                <w:sz w:val="24"/>
                <w:szCs w:val="24"/>
                <w:highlight w:val="none"/>
              </w:rPr>
              <w:t>梁发存</w:t>
            </w:r>
          </w:p>
        </w:tc>
        <w:tc>
          <w:tcPr>
            <w:tcW w:w="4177" w:type="dxa"/>
            <w:gridSpan w:val="5"/>
            <w:noWrap/>
            <w:vAlign w:val="center"/>
          </w:tcPr>
          <w:p>
            <w:pPr>
              <w:jc w:val="center"/>
              <w:rPr>
                <w:rFonts w:ascii="仿宋" w:hAnsi="仿宋" w:eastAsia="仿宋"/>
                <w:sz w:val="24"/>
                <w:szCs w:val="24"/>
                <w:highlight w:val="none"/>
              </w:rPr>
            </w:pPr>
            <w:r>
              <w:rPr>
                <w:rFonts w:ascii="仿宋" w:hAnsi="仿宋" w:eastAsia="仿宋"/>
                <w:sz w:val="24"/>
                <w:szCs w:val="24"/>
                <w:highlight w:val="none"/>
              </w:rPr>
              <w:t>优秀研究生干部</w:t>
            </w:r>
          </w:p>
        </w:tc>
        <w:tc>
          <w:tcPr>
            <w:tcW w:w="1279" w:type="dxa"/>
            <w:gridSpan w:val="2"/>
            <w:noWrap/>
            <w:vAlign w:val="center"/>
          </w:tcPr>
          <w:p>
            <w:pPr>
              <w:jc w:val="center"/>
              <w:rPr>
                <w:rFonts w:ascii="仿宋" w:hAnsi="仿宋" w:eastAsia="仿宋"/>
                <w:sz w:val="24"/>
                <w:szCs w:val="24"/>
                <w:highlight w:val="none"/>
              </w:rPr>
            </w:pPr>
            <w:r>
              <w:rPr>
                <w:rFonts w:ascii="仿宋" w:hAnsi="仿宋" w:eastAsia="仿宋"/>
                <w:sz w:val="24"/>
                <w:szCs w:val="24"/>
                <w:highlight w:val="none"/>
              </w:rPr>
              <w:t>校级</w:t>
            </w:r>
          </w:p>
        </w:tc>
        <w:tc>
          <w:tcPr>
            <w:tcW w:w="1252" w:type="dxa"/>
            <w:gridSpan w:val="2"/>
            <w:noWrap/>
            <w:vAlign w:val="center"/>
          </w:tcPr>
          <w:p>
            <w:pPr>
              <w:jc w:val="center"/>
              <w:rPr>
                <w:rFonts w:ascii="仿宋" w:hAnsi="仿宋" w:eastAsia="仿宋"/>
                <w:sz w:val="24"/>
                <w:szCs w:val="24"/>
                <w:highlight w:val="none"/>
              </w:rPr>
            </w:pPr>
            <w:r>
              <w:rPr>
                <w:rFonts w:ascii="仿宋" w:hAnsi="仿宋" w:eastAsia="仿宋"/>
                <w:sz w:val="24"/>
                <w:szCs w:val="24"/>
                <w:highlight w:val="none"/>
              </w:rPr>
              <w:t>湖州师范学院</w:t>
            </w:r>
          </w:p>
        </w:tc>
        <w:tc>
          <w:tcPr>
            <w:tcW w:w="1072" w:type="dxa"/>
            <w:gridSpan w:val="2"/>
            <w:vAlign w:val="center"/>
          </w:tcPr>
          <w:p>
            <w:pPr>
              <w:jc w:val="center"/>
              <w:rPr>
                <w:rFonts w:ascii="仿宋" w:hAnsi="仿宋" w:eastAsia="仿宋"/>
                <w:sz w:val="24"/>
                <w:szCs w:val="24"/>
                <w:highlight w:val="none"/>
              </w:rPr>
            </w:pPr>
            <w:r>
              <w:rPr>
                <w:rFonts w:ascii="仿宋" w:hAnsi="仿宋" w:eastAsia="仿宋"/>
                <w:sz w:val="24"/>
                <w:szCs w:val="24"/>
                <w:highlight w:val="none"/>
              </w:rPr>
              <w:t>2022</w:t>
            </w:r>
            <w:r>
              <w:rPr>
                <w:rFonts w:hint="eastAsia" w:ascii="仿宋" w:hAnsi="仿宋" w:eastAsia="仿宋"/>
                <w:sz w:val="24"/>
                <w:szCs w:val="24"/>
                <w:highlight w:val="none"/>
              </w:rPr>
              <w:t>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atLeast"/>
          <w:jc w:val="center"/>
        </w:trPr>
        <w:tc>
          <w:tcPr>
            <w:tcW w:w="695" w:type="dxa"/>
            <w:vAlign w:val="center"/>
          </w:tcPr>
          <w:p>
            <w:pPr>
              <w:jc w:val="center"/>
              <w:rPr>
                <w:rFonts w:ascii="仿宋" w:hAnsi="仿宋" w:eastAsia="仿宋"/>
                <w:sz w:val="24"/>
                <w:szCs w:val="24"/>
                <w:highlight w:val="none"/>
              </w:rPr>
            </w:pPr>
            <w:r>
              <w:rPr>
                <w:rFonts w:hint="eastAsia" w:ascii="仿宋" w:hAnsi="仿宋" w:eastAsia="仿宋"/>
                <w:sz w:val="24"/>
                <w:szCs w:val="24"/>
                <w:highlight w:val="none"/>
              </w:rPr>
              <w:t>8</w:t>
            </w:r>
          </w:p>
        </w:tc>
        <w:tc>
          <w:tcPr>
            <w:tcW w:w="1219" w:type="dxa"/>
            <w:noWrap/>
            <w:vAlign w:val="center"/>
          </w:tcPr>
          <w:p>
            <w:pPr>
              <w:jc w:val="center"/>
              <w:rPr>
                <w:rFonts w:ascii="仿宋" w:hAnsi="仿宋" w:eastAsia="仿宋"/>
                <w:sz w:val="24"/>
                <w:szCs w:val="24"/>
                <w:highlight w:val="none"/>
              </w:rPr>
            </w:pPr>
            <w:r>
              <w:rPr>
                <w:rFonts w:hint="eastAsia" w:ascii="仿宋" w:hAnsi="仿宋" w:eastAsia="仿宋"/>
                <w:sz w:val="24"/>
                <w:szCs w:val="24"/>
                <w:highlight w:val="none"/>
              </w:rPr>
              <w:t>梁发存</w:t>
            </w:r>
          </w:p>
        </w:tc>
        <w:tc>
          <w:tcPr>
            <w:tcW w:w="4177" w:type="dxa"/>
            <w:gridSpan w:val="5"/>
            <w:noWrap/>
            <w:vAlign w:val="center"/>
          </w:tcPr>
          <w:p>
            <w:pPr>
              <w:jc w:val="center"/>
              <w:rPr>
                <w:rFonts w:ascii="仿宋" w:hAnsi="仿宋" w:eastAsia="仿宋"/>
                <w:sz w:val="24"/>
                <w:szCs w:val="24"/>
                <w:highlight w:val="none"/>
              </w:rPr>
            </w:pPr>
            <w:r>
              <w:rPr>
                <w:rFonts w:hint="eastAsia" w:ascii="仿宋" w:hAnsi="仿宋" w:eastAsia="仿宋"/>
                <w:sz w:val="24"/>
                <w:szCs w:val="24"/>
                <w:highlight w:val="none"/>
              </w:rPr>
              <w:t>研究生学业奖学金</w:t>
            </w:r>
            <w:r>
              <w:rPr>
                <w:rFonts w:ascii="仿宋" w:hAnsi="仿宋" w:eastAsia="仿宋"/>
                <w:sz w:val="24"/>
                <w:szCs w:val="24"/>
                <w:highlight w:val="none"/>
              </w:rPr>
              <w:t>二等奖</w:t>
            </w:r>
          </w:p>
        </w:tc>
        <w:tc>
          <w:tcPr>
            <w:tcW w:w="1279" w:type="dxa"/>
            <w:gridSpan w:val="2"/>
            <w:noWrap/>
            <w:vAlign w:val="center"/>
          </w:tcPr>
          <w:p>
            <w:pPr>
              <w:jc w:val="center"/>
              <w:rPr>
                <w:rFonts w:ascii="仿宋" w:hAnsi="仿宋" w:eastAsia="仿宋"/>
                <w:sz w:val="24"/>
                <w:szCs w:val="24"/>
                <w:highlight w:val="none"/>
              </w:rPr>
            </w:pPr>
            <w:r>
              <w:rPr>
                <w:rFonts w:ascii="仿宋" w:hAnsi="仿宋" w:eastAsia="仿宋"/>
                <w:sz w:val="24"/>
                <w:szCs w:val="24"/>
                <w:highlight w:val="none"/>
              </w:rPr>
              <w:t>校级</w:t>
            </w:r>
          </w:p>
        </w:tc>
        <w:tc>
          <w:tcPr>
            <w:tcW w:w="1252" w:type="dxa"/>
            <w:gridSpan w:val="2"/>
            <w:noWrap/>
            <w:vAlign w:val="center"/>
          </w:tcPr>
          <w:p>
            <w:pPr>
              <w:jc w:val="center"/>
              <w:rPr>
                <w:rFonts w:ascii="仿宋" w:hAnsi="仿宋" w:eastAsia="仿宋"/>
                <w:sz w:val="24"/>
                <w:szCs w:val="24"/>
                <w:highlight w:val="none"/>
              </w:rPr>
            </w:pPr>
            <w:r>
              <w:rPr>
                <w:rFonts w:ascii="仿宋" w:hAnsi="仿宋" w:eastAsia="仿宋"/>
                <w:sz w:val="24"/>
                <w:szCs w:val="24"/>
                <w:highlight w:val="none"/>
              </w:rPr>
              <w:t>湖州师范学院</w:t>
            </w:r>
          </w:p>
        </w:tc>
        <w:tc>
          <w:tcPr>
            <w:tcW w:w="1072" w:type="dxa"/>
            <w:gridSpan w:val="2"/>
            <w:vAlign w:val="center"/>
          </w:tcPr>
          <w:p>
            <w:pPr>
              <w:jc w:val="center"/>
              <w:rPr>
                <w:rFonts w:ascii="仿宋" w:hAnsi="仿宋" w:eastAsia="仿宋"/>
                <w:sz w:val="24"/>
                <w:szCs w:val="24"/>
                <w:highlight w:val="none"/>
              </w:rPr>
            </w:pPr>
            <w:r>
              <w:rPr>
                <w:rFonts w:ascii="仿宋" w:hAnsi="仿宋" w:eastAsia="仿宋"/>
                <w:sz w:val="24"/>
                <w:szCs w:val="24"/>
                <w:highlight w:val="none"/>
              </w:rPr>
              <w:t>2022</w:t>
            </w:r>
            <w:r>
              <w:rPr>
                <w:rFonts w:hint="eastAsia" w:ascii="仿宋" w:hAnsi="仿宋" w:eastAsia="仿宋"/>
                <w:sz w:val="24"/>
                <w:szCs w:val="24"/>
                <w:highlight w:val="none"/>
              </w:rPr>
              <w:t>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atLeast"/>
          <w:jc w:val="center"/>
        </w:trPr>
        <w:tc>
          <w:tcPr>
            <w:tcW w:w="695" w:type="dxa"/>
            <w:vAlign w:val="center"/>
          </w:tcPr>
          <w:p>
            <w:pPr>
              <w:jc w:val="center"/>
              <w:rPr>
                <w:rFonts w:ascii="仿宋" w:hAnsi="仿宋" w:eastAsia="仿宋"/>
                <w:sz w:val="24"/>
                <w:szCs w:val="24"/>
                <w:highlight w:val="none"/>
              </w:rPr>
            </w:pPr>
            <w:r>
              <w:rPr>
                <w:rFonts w:hint="eastAsia" w:ascii="仿宋" w:hAnsi="仿宋" w:eastAsia="仿宋"/>
                <w:sz w:val="24"/>
                <w:szCs w:val="24"/>
                <w:highlight w:val="none"/>
              </w:rPr>
              <w:t>9</w:t>
            </w:r>
          </w:p>
        </w:tc>
        <w:tc>
          <w:tcPr>
            <w:tcW w:w="1219" w:type="dxa"/>
            <w:noWrap/>
            <w:vAlign w:val="center"/>
          </w:tcPr>
          <w:p>
            <w:pPr>
              <w:jc w:val="center"/>
              <w:rPr>
                <w:rFonts w:ascii="仿宋" w:hAnsi="仿宋" w:eastAsia="仿宋"/>
                <w:sz w:val="24"/>
                <w:szCs w:val="24"/>
                <w:highlight w:val="none"/>
              </w:rPr>
            </w:pPr>
            <w:r>
              <w:rPr>
                <w:rFonts w:hint="eastAsia" w:ascii="仿宋" w:hAnsi="仿宋" w:eastAsia="仿宋"/>
                <w:sz w:val="24"/>
                <w:szCs w:val="24"/>
                <w:highlight w:val="none"/>
              </w:rPr>
              <w:t>梁发存</w:t>
            </w:r>
          </w:p>
        </w:tc>
        <w:tc>
          <w:tcPr>
            <w:tcW w:w="4177" w:type="dxa"/>
            <w:gridSpan w:val="5"/>
            <w:noWrap/>
            <w:vAlign w:val="center"/>
          </w:tcPr>
          <w:p>
            <w:pPr>
              <w:jc w:val="center"/>
              <w:rPr>
                <w:rFonts w:ascii="仿宋" w:hAnsi="仿宋" w:eastAsia="仿宋"/>
                <w:sz w:val="24"/>
                <w:szCs w:val="24"/>
                <w:highlight w:val="none"/>
              </w:rPr>
            </w:pPr>
            <w:r>
              <w:rPr>
                <w:rFonts w:hint="eastAsia" w:ascii="仿宋" w:hAnsi="仿宋" w:eastAsia="仿宋"/>
                <w:sz w:val="24"/>
                <w:szCs w:val="24"/>
                <w:highlight w:val="none"/>
              </w:rPr>
              <w:t>研究生学业奖学金</w:t>
            </w:r>
            <w:r>
              <w:rPr>
                <w:rFonts w:ascii="仿宋" w:hAnsi="仿宋" w:eastAsia="仿宋"/>
                <w:sz w:val="24"/>
                <w:szCs w:val="24"/>
                <w:highlight w:val="none"/>
              </w:rPr>
              <w:t>二等奖</w:t>
            </w:r>
          </w:p>
        </w:tc>
        <w:tc>
          <w:tcPr>
            <w:tcW w:w="1279" w:type="dxa"/>
            <w:gridSpan w:val="2"/>
            <w:noWrap/>
            <w:vAlign w:val="center"/>
          </w:tcPr>
          <w:p>
            <w:pPr>
              <w:jc w:val="center"/>
              <w:rPr>
                <w:rFonts w:ascii="仿宋" w:hAnsi="仿宋" w:eastAsia="仿宋"/>
                <w:sz w:val="24"/>
                <w:szCs w:val="24"/>
                <w:highlight w:val="none"/>
              </w:rPr>
            </w:pPr>
            <w:r>
              <w:rPr>
                <w:rFonts w:ascii="仿宋" w:hAnsi="仿宋" w:eastAsia="仿宋"/>
                <w:sz w:val="24"/>
                <w:szCs w:val="24"/>
                <w:highlight w:val="none"/>
              </w:rPr>
              <w:t>校级</w:t>
            </w:r>
          </w:p>
        </w:tc>
        <w:tc>
          <w:tcPr>
            <w:tcW w:w="1252" w:type="dxa"/>
            <w:gridSpan w:val="2"/>
            <w:noWrap/>
            <w:vAlign w:val="center"/>
          </w:tcPr>
          <w:p>
            <w:pPr>
              <w:jc w:val="center"/>
              <w:rPr>
                <w:rFonts w:ascii="仿宋" w:hAnsi="仿宋" w:eastAsia="仿宋"/>
                <w:sz w:val="24"/>
                <w:szCs w:val="24"/>
                <w:highlight w:val="none"/>
              </w:rPr>
            </w:pPr>
            <w:r>
              <w:rPr>
                <w:rFonts w:ascii="仿宋" w:hAnsi="仿宋" w:eastAsia="仿宋"/>
                <w:sz w:val="24"/>
                <w:szCs w:val="24"/>
                <w:highlight w:val="none"/>
              </w:rPr>
              <w:t>湖州师范学院</w:t>
            </w:r>
          </w:p>
        </w:tc>
        <w:tc>
          <w:tcPr>
            <w:tcW w:w="1072" w:type="dxa"/>
            <w:gridSpan w:val="2"/>
            <w:vAlign w:val="center"/>
          </w:tcPr>
          <w:p>
            <w:pPr>
              <w:jc w:val="center"/>
              <w:rPr>
                <w:rFonts w:ascii="仿宋" w:hAnsi="仿宋" w:eastAsia="仿宋"/>
                <w:sz w:val="24"/>
                <w:szCs w:val="24"/>
                <w:highlight w:val="none"/>
              </w:rPr>
            </w:pPr>
            <w:r>
              <w:rPr>
                <w:rFonts w:ascii="仿宋" w:hAnsi="仿宋" w:eastAsia="仿宋"/>
                <w:sz w:val="24"/>
                <w:szCs w:val="24"/>
                <w:highlight w:val="none"/>
              </w:rPr>
              <w:t>2021</w:t>
            </w:r>
            <w:r>
              <w:rPr>
                <w:rFonts w:hint="eastAsia" w:ascii="仿宋" w:hAnsi="仿宋" w:eastAsia="仿宋"/>
                <w:sz w:val="24"/>
                <w:szCs w:val="24"/>
                <w:highlight w:val="none"/>
              </w:rPr>
              <w:t>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atLeast"/>
          <w:jc w:val="center"/>
        </w:trPr>
        <w:tc>
          <w:tcPr>
            <w:tcW w:w="695" w:type="dxa"/>
            <w:vAlign w:val="center"/>
          </w:tcPr>
          <w:p>
            <w:pPr>
              <w:jc w:val="center"/>
              <w:rPr>
                <w:rFonts w:ascii="仿宋" w:hAnsi="仿宋" w:eastAsia="仿宋"/>
                <w:sz w:val="24"/>
                <w:szCs w:val="24"/>
                <w:highlight w:val="none"/>
              </w:rPr>
            </w:pPr>
            <w:r>
              <w:rPr>
                <w:rFonts w:hint="eastAsia" w:ascii="仿宋" w:hAnsi="仿宋" w:eastAsia="仿宋"/>
                <w:sz w:val="24"/>
                <w:szCs w:val="24"/>
                <w:highlight w:val="none"/>
              </w:rPr>
              <w:t>10</w:t>
            </w:r>
          </w:p>
        </w:tc>
        <w:tc>
          <w:tcPr>
            <w:tcW w:w="1219" w:type="dxa"/>
            <w:noWrap/>
            <w:vAlign w:val="center"/>
          </w:tcPr>
          <w:p>
            <w:pPr>
              <w:jc w:val="center"/>
              <w:rPr>
                <w:rFonts w:ascii="仿宋" w:hAnsi="仿宋" w:eastAsia="仿宋"/>
                <w:sz w:val="24"/>
                <w:szCs w:val="24"/>
                <w:highlight w:val="none"/>
              </w:rPr>
            </w:pPr>
            <w:r>
              <w:rPr>
                <w:rFonts w:hint="eastAsia" w:ascii="仿宋" w:hAnsi="仿宋" w:eastAsia="仿宋"/>
                <w:sz w:val="24"/>
                <w:szCs w:val="24"/>
                <w:highlight w:val="none"/>
              </w:rPr>
              <w:t>梁发存</w:t>
            </w:r>
          </w:p>
        </w:tc>
        <w:tc>
          <w:tcPr>
            <w:tcW w:w="4177" w:type="dxa"/>
            <w:gridSpan w:val="5"/>
            <w:noWrap/>
            <w:vAlign w:val="center"/>
          </w:tcPr>
          <w:p>
            <w:pPr>
              <w:jc w:val="center"/>
              <w:rPr>
                <w:rFonts w:ascii="仿宋" w:hAnsi="仿宋" w:eastAsia="仿宋"/>
                <w:sz w:val="24"/>
                <w:szCs w:val="24"/>
                <w:highlight w:val="none"/>
              </w:rPr>
            </w:pPr>
            <w:r>
              <w:rPr>
                <w:rFonts w:ascii="仿宋" w:hAnsi="仿宋" w:eastAsia="仿宋"/>
                <w:sz w:val="24"/>
                <w:szCs w:val="24"/>
                <w:highlight w:val="none"/>
              </w:rPr>
              <w:t>2022年湖州师范学院“互联网+”大学生创新创业大赛</w:t>
            </w:r>
            <w:r>
              <w:rPr>
                <w:rFonts w:hint="eastAsia" w:ascii="仿宋" w:hAnsi="仿宋" w:eastAsia="仿宋"/>
                <w:sz w:val="24"/>
                <w:szCs w:val="24"/>
                <w:highlight w:val="none"/>
              </w:rPr>
              <w:t>二等奖</w:t>
            </w:r>
          </w:p>
        </w:tc>
        <w:tc>
          <w:tcPr>
            <w:tcW w:w="1279" w:type="dxa"/>
            <w:gridSpan w:val="2"/>
            <w:noWrap/>
            <w:vAlign w:val="center"/>
          </w:tcPr>
          <w:p>
            <w:pPr>
              <w:jc w:val="center"/>
              <w:rPr>
                <w:rFonts w:ascii="仿宋" w:hAnsi="仿宋" w:eastAsia="仿宋"/>
                <w:sz w:val="24"/>
                <w:szCs w:val="24"/>
                <w:highlight w:val="none"/>
              </w:rPr>
            </w:pPr>
            <w:r>
              <w:rPr>
                <w:rFonts w:hint="eastAsia" w:ascii="仿宋" w:hAnsi="仿宋" w:eastAsia="仿宋"/>
                <w:sz w:val="24"/>
                <w:szCs w:val="24"/>
                <w:highlight w:val="none"/>
              </w:rPr>
              <w:t>院</w:t>
            </w:r>
            <w:r>
              <w:rPr>
                <w:rFonts w:ascii="仿宋" w:hAnsi="仿宋" w:eastAsia="仿宋"/>
                <w:sz w:val="24"/>
                <w:szCs w:val="24"/>
                <w:highlight w:val="none"/>
              </w:rPr>
              <w:t>级</w:t>
            </w:r>
          </w:p>
        </w:tc>
        <w:tc>
          <w:tcPr>
            <w:tcW w:w="1252" w:type="dxa"/>
            <w:gridSpan w:val="2"/>
            <w:noWrap/>
            <w:vAlign w:val="center"/>
          </w:tcPr>
          <w:p>
            <w:pPr>
              <w:jc w:val="center"/>
              <w:rPr>
                <w:rFonts w:ascii="仿宋" w:hAnsi="仿宋" w:eastAsia="仿宋"/>
                <w:sz w:val="24"/>
                <w:szCs w:val="24"/>
                <w:highlight w:val="none"/>
              </w:rPr>
            </w:pPr>
            <w:r>
              <w:rPr>
                <w:rFonts w:ascii="仿宋" w:hAnsi="仿宋" w:eastAsia="仿宋"/>
                <w:sz w:val="24"/>
                <w:szCs w:val="24"/>
                <w:highlight w:val="none"/>
              </w:rPr>
              <w:t>湖州师范学院</w:t>
            </w:r>
          </w:p>
        </w:tc>
        <w:tc>
          <w:tcPr>
            <w:tcW w:w="1072" w:type="dxa"/>
            <w:gridSpan w:val="2"/>
            <w:vAlign w:val="center"/>
          </w:tcPr>
          <w:p>
            <w:pPr>
              <w:jc w:val="center"/>
              <w:rPr>
                <w:rFonts w:ascii="仿宋" w:hAnsi="仿宋" w:eastAsia="仿宋"/>
                <w:sz w:val="24"/>
                <w:szCs w:val="24"/>
                <w:highlight w:val="none"/>
              </w:rPr>
            </w:pPr>
            <w:r>
              <w:rPr>
                <w:rFonts w:ascii="仿宋" w:hAnsi="仿宋" w:eastAsia="仿宋"/>
                <w:sz w:val="24"/>
                <w:szCs w:val="24"/>
                <w:highlight w:val="none"/>
              </w:rPr>
              <w:t>2022</w:t>
            </w:r>
            <w:r>
              <w:rPr>
                <w:rFonts w:hint="eastAsia" w:ascii="仿宋" w:hAnsi="仿宋" w:eastAsia="仿宋"/>
                <w:sz w:val="24"/>
                <w:szCs w:val="24"/>
                <w:highlight w:val="none"/>
              </w:rPr>
              <w:t>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atLeast"/>
          <w:jc w:val="center"/>
        </w:trPr>
        <w:tc>
          <w:tcPr>
            <w:tcW w:w="695" w:type="dxa"/>
            <w:vAlign w:val="center"/>
          </w:tcPr>
          <w:p>
            <w:pPr>
              <w:jc w:val="center"/>
              <w:rPr>
                <w:rFonts w:ascii="仿宋" w:hAnsi="仿宋" w:eastAsia="仿宋"/>
                <w:sz w:val="24"/>
                <w:szCs w:val="24"/>
                <w:highlight w:val="none"/>
              </w:rPr>
            </w:pPr>
            <w:r>
              <w:rPr>
                <w:rFonts w:hint="eastAsia" w:ascii="仿宋" w:hAnsi="仿宋" w:eastAsia="仿宋"/>
                <w:sz w:val="24"/>
                <w:szCs w:val="24"/>
                <w:highlight w:val="none"/>
              </w:rPr>
              <w:t>11</w:t>
            </w:r>
          </w:p>
        </w:tc>
        <w:tc>
          <w:tcPr>
            <w:tcW w:w="1219" w:type="dxa"/>
            <w:noWrap/>
            <w:vAlign w:val="center"/>
          </w:tcPr>
          <w:p>
            <w:pPr>
              <w:jc w:val="center"/>
              <w:rPr>
                <w:rFonts w:ascii="仿宋" w:hAnsi="仿宋" w:eastAsia="仿宋"/>
                <w:sz w:val="24"/>
                <w:szCs w:val="24"/>
                <w:highlight w:val="none"/>
              </w:rPr>
            </w:pPr>
            <w:r>
              <w:rPr>
                <w:rFonts w:hint="eastAsia" w:ascii="仿宋" w:hAnsi="仿宋" w:eastAsia="仿宋"/>
                <w:sz w:val="24"/>
                <w:szCs w:val="24"/>
                <w:highlight w:val="none"/>
              </w:rPr>
              <w:t>游姗</w:t>
            </w:r>
          </w:p>
        </w:tc>
        <w:tc>
          <w:tcPr>
            <w:tcW w:w="4177" w:type="dxa"/>
            <w:gridSpan w:val="5"/>
            <w:noWrap/>
            <w:vAlign w:val="center"/>
          </w:tcPr>
          <w:p>
            <w:pPr>
              <w:jc w:val="center"/>
              <w:rPr>
                <w:rFonts w:ascii="仿宋" w:hAnsi="仿宋" w:eastAsia="仿宋"/>
                <w:sz w:val="24"/>
                <w:szCs w:val="24"/>
                <w:highlight w:val="none"/>
              </w:rPr>
            </w:pPr>
            <w:r>
              <w:rPr>
                <w:rFonts w:hint="eastAsia" w:ascii="仿宋" w:hAnsi="仿宋" w:eastAsia="仿宋"/>
                <w:sz w:val="24"/>
                <w:szCs w:val="24"/>
                <w:highlight w:val="none"/>
              </w:rPr>
              <w:t>优秀毕业研究生</w:t>
            </w:r>
          </w:p>
        </w:tc>
        <w:tc>
          <w:tcPr>
            <w:tcW w:w="1279" w:type="dxa"/>
            <w:gridSpan w:val="2"/>
            <w:noWrap/>
            <w:vAlign w:val="center"/>
          </w:tcPr>
          <w:p>
            <w:pPr>
              <w:jc w:val="center"/>
              <w:rPr>
                <w:rFonts w:ascii="仿宋" w:hAnsi="仿宋" w:eastAsia="仿宋"/>
                <w:sz w:val="24"/>
                <w:szCs w:val="24"/>
                <w:highlight w:val="none"/>
              </w:rPr>
            </w:pPr>
            <w:r>
              <w:rPr>
                <w:rFonts w:hint="eastAsia" w:ascii="仿宋" w:hAnsi="仿宋" w:eastAsia="仿宋"/>
                <w:sz w:val="24"/>
                <w:szCs w:val="24"/>
                <w:highlight w:val="none"/>
              </w:rPr>
              <w:t>校级</w:t>
            </w:r>
          </w:p>
        </w:tc>
        <w:tc>
          <w:tcPr>
            <w:tcW w:w="1252" w:type="dxa"/>
            <w:gridSpan w:val="2"/>
            <w:noWrap/>
            <w:vAlign w:val="center"/>
          </w:tcPr>
          <w:p>
            <w:pPr>
              <w:jc w:val="center"/>
              <w:rPr>
                <w:rFonts w:ascii="仿宋" w:hAnsi="仿宋" w:eastAsia="仿宋"/>
                <w:sz w:val="24"/>
                <w:szCs w:val="24"/>
                <w:highlight w:val="none"/>
              </w:rPr>
            </w:pPr>
            <w:r>
              <w:rPr>
                <w:rFonts w:hint="eastAsia" w:ascii="仿宋" w:hAnsi="仿宋" w:eastAsia="仿宋"/>
                <w:sz w:val="24"/>
                <w:szCs w:val="24"/>
                <w:highlight w:val="none"/>
              </w:rPr>
              <w:t>湖州师范学院</w:t>
            </w:r>
          </w:p>
        </w:tc>
        <w:tc>
          <w:tcPr>
            <w:tcW w:w="1072" w:type="dxa"/>
            <w:gridSpan w:val="2"/>
            <w:vAlign w:val="center"/>
          </w:tcPr>
          <w:p>
            <w:pPr>
              <w:jc w:val="center"/>
              <w:rPr>
                <w:rFonts w:ascii="仿宋" w:hAnsi="仿宋" w:eastAsia="仿宋"/>
                <w:sz w:val="24"/>
                <w:szCs w:val="24"/>
                <w:highlight w:val="none"/>
              </w:rPr>
            </w:pPr>
            <w:r>
              <w:rPr>
                <w:rFonts w:hint="eastAsia" w:ascii="仿宋" w:hAnsi="仿宋" w:eastAsia="仿宋"/>
                <w:sz w:val="24"/>
                <w:szCs w:val="24"/>
                <w:highlight w:val="none"/>
              </w:rPr>
              <w:t>202203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atLeast"/>
          <w:jc w:val="center"/>
        </w:trPr>
        <w:tc>
          <w:tcPr>
            <w:tcW w:w="695" w:type="dxa"/>
            <w:vAlign w:val="center"/>
          </w:tcPr>
          <w:p>
            <w:pPr>
              <w:jc w:val="center"/>
              <w:rPr>
                <w:rFonts w:ascii="仿宋" w:hAnsi="仿宋" w:eastAsia="仿宋"/>
                <w:sz w:val="24"/>
                <w:szCs w:val="24"/>
                <w:highlight w:val="none"/>
              </w:rPr>
            </w:pPr>
            <w:r>
              <w:rPr>
                <w:rFonts w:hint="eastAsia" w:ascii="仿宋" w:hAnsi="仿宋" w:eastAsia="仿宋"/>
                <w:sz w:val="24"/>
                <w:szCs w:val="24"/>
                <w:highlight w:val="none"/>
              </w:rPr>
              <w:t>12</w:t>
            </w:r>
          </w:p>
        </w:tc>
        <w:tc>
          <w:tcPr>
            <w:tcW w:w="1219" w:type="dxa"/>
            <w:noWrap/>
            <w:vAlign w:val="center"/>
          </w:tcPr>
          <w:p>
            <w:pPr>
              <w:jc w:val="center"/>
              <w:rPr>
                <w:rFonts w:ascii="仿宋" w:hAnsi="仿宋" w:eastAsia="仿宋"/>
                <w:sz w:val="24"/>
                <w:szCs w:val="24"/>
                <w:highlight w:val="none"/>
              </w:rPr>
            </w:pPr>
            <w:r>
              <w:rPr>
                <w:rFonts w:hint="eastAsia" w:ascii="仿宋" w:hAnsi="仿宋" w:eastAsia="仿宋"/>
                <w:sz w:val="24"/>
                <w:szCs w:val="24"/>
                <w:highlight w:val="none"/>
              </w:rPr>
              <w:t>游姗</w:t>
            </w:r>
          </w:p>
        </w:tc>
        <w:tc>
          <w:tcPr>
            <w:tcW w:w="4177" w:type="dxa"/>
            <w:gridSpan w:val="5"/>
            <w:noWrap/>
            <w:vAlign w:val="center"/>
          </w:tcPr>
          <w:p>
            <w:pPr>
              <w:jc w:val="center"/>
              <w:rPr>
                <w:rFonts w:ascii="仿宋" w:hAnsi="仿宋" w:eastAsia="仿宋"/>
                <w:sz w:val="24"/>
                <w:szCs w:val="24"/>
                <w:highlight w:val="none"/>
              </w:rPr>
            </w:pPr>
            <w:r>
              <w:rPr>
                <w:rFonts w:hint="eastAsia" w:ascii="仿宋" w:hAnsi="仿宋" w:eastAsia="仿宋"/>
                <w:sz w:val="24"/>
                <w:szCs w:val="24"/>
                <w:highlight w:val="none"/>
              </w:rPr>
              <w:t>优秀研究生干部</w:t>
            </w:r>
          </w:p>
        </w:tc>
        <w:tc>
          <w:tcPr>
            <w:tcW w:w="1279" w:type="dxa"/>
            <w:gridSpan w:val="2"/>
            <w:noWrap/>
            <w:vAlign w:val="center"/>
          </w:tcPr>
          <w:p>
            <w:pPr>
              <w:jc w:val="center"/>
              <w:rPr>
                <w:rFonts w:ascii="仿宋" w:hAnsi="仿宋" w:eastAsia="仿宋"/>
                <w:sz w:val="24"/>
                <w:szCs w:val="24"/>
                <w:highlight w:val="none"/>
              </w:rPr>
            </w:pPr>
            <w:r>
              <w:rPr>
                <w:rFonts w:hint="eastAsia" w:ascii="仿宋" w:hAnsi="仿宋" w:eastAsia="仿宋"/>
                <w:sz w:val="24"/>
                <w:szCs w:val="24"/>
                <w:highlight w:val="none"/>
              </w:rPr>
              <w:t>院级</w:t>
            </w:r>
          </w:p>
        </w:tc>
        <w:tc>
          <w:tcPr>
            <w:tcW w:w="1252" w:type="dxa"/>
            <w:gridSpan w:val="2"/>
            <w:noWrap/>
            <w:vAlign w:val="center"/>
          </w:tcPr>
          <w:p>
            <w:pPr>
              <w:jc w:val="center"/>
              <w:rPr>
                <w:rFonts w:ascii="仿宋" w:hAnsi="仿宋" w:eastAsia="仿宋"/>
                <w:sz w:val="24"/>
                <w:szCs w:val="24"/>
                <w:highlight w:val="none"/>
              </w:rPr>
            </w:pPr>
            <w:r>
              <w:rPr>
                <w:rFonts w:hint="eastAsia" w:ascii="仿宋" w:hAnsi="仿宋" w:eastAsia="仿宋"/>
                <w:sz w:val="24"/>
                <w:szCs w:val="24"/>
                <w:highlight w:val="none"/>
              </w:rPr>
              <w:t>湖州师范学院</w:t>
            </w:r>
          </w:p>
        </w:tc>
        <w:tc>
          <w:tcPr>
            <w:tcW w:w="1072" w:type="dxa"/>
            <w:gridSpan w:val="2"/>
            <w:vAlign w:val="center"/>
          </w:tcPr>
          <w:p>
            <w:pPr>
              <w:jc w:val="center"/>
              <w:rPr>
                <w:rFonts w:ascii="仿宋" w:hAnsi="仿宋" w:eastAsia="仿宋"/>
                <w:sz w:val="24"/>
                <w:szCs w:val="24"/>
                <w:highlight w:val="none"/>
              </w:rPr>
            </w:pPr>
            <w:r>
              <w:rPr>
                <w:rFonts w:hint="eastAsia" w:ascii="仿宋" w:hAnsi="仿宋" w:eastAsia="仿宋"/>
                <w:sz w:val="24"/>
                <w:szCs w:val="24"/>
                <w:highlight w:val="none"/>
              </w:rPr>
              <w:t>202112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atLeast"/>
          <w:jc w:val="center"/>
        </w:trPr>
        <w:tc>
          <w:tcPr>
            <w:tcW w:w="695" w:type="dxa"/>
            <w:vAlign w:val="center"/>
          </w:tcPr>
          <w:p>
            <w:pPr>
              <w:jc w:val="center"/>
              <w:rPr>
                <w:rFonts w:ascii="仿宋" w:hAnsi="仿宋" w:eastAsia="仿宋"/>
                <w:sz w:val="24"/>
                <w:szCs w:val="24"/>
                <w:highlight w:val="none"/>
              </w:rPr>
            </w:pPr>
            <w:r>
              <w:rPr>
                <w:rFonts w:hint="eastAsia" w:ascii="仿宋" w:hAnsi="仿宋" w:eastAsia="仿宋"/>
                <w:sz w:val="24"/>
                <w:szCs w:val="24"/>
                <w:highlight w:val="none"/>
              </w:rPr>
              <w:t>13</w:t>
            </w:r>
          </w:p>
        </w:tc>
        <w:tc>
          <w:tcPr>
            <w:tcW w:w="1219" w:type="dxa"/>
            <w:noWrap/>
            <w:vAlign w:val="center"/>
          </w:tcPr>
          <w:p>
            <w:pPr>
              <w:jc w:val="center"/>
              <w:rPr>
                <w:rFonts w:ascii="仿宋" w:hAnsi="仿宋" w:eastAsia="仿宋"/>
                <w:sz w:val="24"/>
                <w:szCs w:val="24"/>
                <w:highlight w:val="none"/>
              </w:rPr>
            </w:pPr>
            <w:r>
              <w:rPr>
                <w:rFonts w:hint="eastAsia" w:ascii="仿宋" w:hAnsi="仿宋" w:eastAsia="仿宋"/>
                <w:sz w:val="24"/>
                <w:szCs w:val="24"/>
                <w:highlight w:val="none"/>
              </w:rPr>
              <w:t>游姗</w:t>
            </w:r>
          </w:p>
        </w:tc>
        <w:tc>
          <w:tcPr>
            <w:tcW w:w="4177" w:type="dxa"/>
            <w:gridSpan w:val="5"/>
            <w:noWrap/>
            <w:vAlign w:val="center"/>
          </w:tcPr>
          <w:p>
            <w:pPr>
              <w:jc w:val="center"/>
              <w:rPr>
                <w:rFonts w:ascii="仿宋" w:hAnsi="仿宋" w:eastAsia="仿宋"/>
                <w:sz w:val="24"/>
                <w:szCs w:val="24"/>
                <w:highlight w:val="none"/>
              </w:rPr>
            </w:pPr>
            <w:r>
              <w:rPr>
                <w:rFonts w:hint="eastAsia" w:ascii="仿宋" w:hAnsi="仿宋" w:eastAsia="仿宋"/>
                <w:sz w:val="24"/>
                <w:szCs w:val="24"/>
                <w:highlight w:val="none"/>
              </w:rPr>
              <w:t>研究生学业奖学金二等奖</w:t>
            </w:r>
          </w:p>
        </w:tc>
        <w:tc>
          <w:tcPr>
            <w:tcW w:w="1279" w:type="dxa"/>
            <w:gridSpan w:val="2"/>
            <w:noWrap/>
            <w:vAlign w:val="center"/>
          </w:tcPr>
          <w:p>
            <w:pPr>
              <w:jc w:val="center"/>
              <w:rPr>
                <w:rFonts w:ascii="仿宋" w:hAnsi="仿宋" w:eastAsia="仿宋"/>
                <w:sz w:val="24"/>
                <w:szCs w:val="24"/>
                <w:highlight w:val="none"/>
              </w:rPr>
            </w:pPr>
            <w:r>
              <w:rPr>
                <w:rFonts w:hint="eastAsia" w:ascii="仿宋" w:hAnsi="仿宋" w:eastAsia="仿宋"/>
                <w:sz w:val="24"/>
                <w:szCs w:val="24"/>
                <w:highlight w:val="none"/>
              </w:rPr>
              <w:t>院级</w:t>
            </w:r>
          </w:p>
        </w:tc>
        <w:tc>
          <w:tcPr>
            <w:tcW w:w="1252" w:type="dxa"/>
            <w:gridSpan w:val="2"/>
            <w:noWrap/>
            <w:vAlign w:val="center"/>
          </w:tcPr>
          <w:p>
            <w:pPr>
              <w:jc w:val="center"/>
              <w:rPr>
                <w:rFonts w:ascii="仿宋" w:hAnsi="仿宋" w:eastAsia="仿宋"/>
                <w:sz w:val="24"/>
                <w:szCs w:val="24"/>
                <w:highlight w:val="none"/>
              </w:rPr>
            </w:pPr>
            <w:r>
              <w:rPr>
                <w:rFonts w:hint="eastAsia" w:ascii="仿宋" w:hAnsi="仿宋" w:eastAsia="仿宋"/>
                <w:sz w:val="24"/>
                <w:szCs w:val="24"/>
                <w:highlight w:val="none"/>
              </w:rPr>
              <w:t>湖州师范学院</w:t>
            </w:r>
          </w:p>
        </w:tc>
        <w:tc>
          <w:tcPr>
            <w:tcW w:w="1072" w:type="dxa"/>
            <w:gridSpan w:val="2"/>
            <w:vAlign w:val="center"/>
          </w:tcPr>
          <w:p>
            <w:pPr>
              <w:jc w:val="center"/>
              <w:rPr>
                <w:rFonts w:ascii="仿宋" w:hAnsi="仿宋" w:eastAsia="仿宋"/>
                <w:sz w:val="24"/>
                <w:szCs w:val="24"/>
                <w:highlight w:val="none"/>
              </w:rPr>
            </w:pPr>
            <w:r>
              <w:rPr>
                <w:rFonts w:hint="eastAsia" w:ascii="仿宋" w:hAnsi="仿宋" w:eastAsia="仿宋"/>
                <w:sz w:val="24"/>
                <w:szCs w:val="24"/>
                <w:highlight w:val="none"/>
              </w:rPr>
              <w:t>202112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atLeast"/>
          <w:jc w:val="center"/>
        </w:trPr>
        <w:tc>
          <w:tcPr>
            <w:tcW w:w="695" w:type="dxa"/>
            <w:vAlign w:val="center"/>
          </w:tcPr>
          <w:p>
            <w:pPr>
              <w:jc w:val="center"/>
              <w:rPr>
                <w:rFonts w:ascii="仿宋" w:hAnsi="仿宋" w:eastAsia="仿宋"/>
                <w:sz w:val="24"/>
                <w:szCs w:val="24"/>
                <w:highlight w:val="none"/>
              </w:rPr>
            </w:pPr>
            <w:r>
              <w:rPr>
                <w:rFonts w:hint="eastAsia" w:ascii="仿宋" w:hAnsi="仿宋" w:eastAsia="仿宋"/>
                <w:sz w:val="24"/>
                <w:szCs w:val="24"/>
                <w:highlight w:val="none"/>
              </w:rPr>
              <w:t>14</w:t>
            </w:r>
          </w:p>
        </w:tc>
        <w:tc>
          <w:tcPr>
            <w:tcW w:w="1219" w:type="dxa"/>
            <w:noWrap/>
            <w:vAlign w:val="center"/>
          </w:tcPr>
          <w:p>
            <w:pPr>
              <w:jc w:val="center"/>
              <w:rPr>
                <w:rFonts w:ascii="仿宋" w:hAnsi="仿宋" w:eastAsia="仿宋"/>
                <w:sz w:val="24"/>
                <w:szCs w:val="24"/>
                <w:highlight w:val="none"/>
              </w:rPr>
            </w:pPr>
            <w:r>
              <w:rPr>
                <w:rFonts w:hint="eastAsia" w:ascii="仿宋" w:hAnsi="仿宋" w:eastAsia="仿宋"/>
                <w:sz w:val="24"/>
                <w:szCs w:val="24"/>
                <w:highlight w:val="none"/>
              </w:rPr>
              <w:t>游姗</w:t>
            </w:r>
          </w:p>
        </w:tc>
        <w:tc>
          <w:tcPr>
            <w:tcW w:w="4177" w:type="dxa"/>
            <w:gridSpan w:val="5"/>
            <w:noWrap/>
            <w:vAlign w:val="center"/>
          </w:tcPr>
          <w:p>
            <w:pPr>
              <w:jc w:val="center"/>
              <w:rPr>
                <w:rFonts w:ascii="仿宋" w:hAnsi="仿宋" w:eastAsia="仿宋"/>
                <w:sz w:val="24"/>
                <w:szCs w:val="24"/>
                <w:highlight w:val="none"/>
              </w:rPr>
            </w:pPr>
            <w:r>
              <w:rPr>
                <w:rFonts w:ascii="仿宋" w:hAnsi="仿宋" w:eastAsia="仿宋"/>
                <w:sz w:val="24"/>
                <w:szCs w:val="24"/>
                <w:highlight w:val="none"/>
              </w:rPr>
              <w:t>研究生学业奖学金二等奖</w:t>
            </w:r>
          </w:p>
        </w:tc>
        <w:tc>
          <w:tcPr>
            <w:tcW w:w="1279" w:type="dxa"/>
            <w:gridSpan w:val="2"/>
            <w:noWrap/>
            <w:vAlign w:val="center"/>
          </w:tcPr>
          <w:p>
            <w:pPr>
              <w:jc w:val="center"/>
              <w:rPr>
                <w:rFonts w:ascii="仿宋" w:hAnsi="仿宋" w:eastAsia="仿宋"/>
                <w:sz w:val="24"/>
                <w:szCs w:val="24"/>
                <w:highlight w:val="none"/>
              </w:rPr>
            </w:pPr>
            <w:r>
              <w:rPr>
                <w:rFonts w:ascii="仿宋" w:hAnsi="仿宋" w:eastAsia="仿宋"/>
                <w:sz w:val="24"/>
                <w:szCs w:val="24"/>
                <w:highlight w:val="none"/>
              </w:rPr>
              <w:t>院级</w:t>
            </w:r>
          </w:p>
        </w:tc>
        <w:tc>
          <w:tcPr>
            <w:tcW w:w="1252" w:type="dxa"/>
            <w:gridSpan w:val="2"/>
            <w:noWrap/>
            <w:vAlign w:val="center"/>
          </w:tcPr>
          <w:p>
            <w:pPr>
              <w:jc w:val="center"/>
              <w:rPr>
                <w:rFonts w:ascii="仿宋" w:hAnsi="仿宋" w:eastAsia="仿宋"/>
                <w:sz w:val="24"/>
                <w:szCs w:val="24"/>
                <w:highlight w:val="none"/>
              </w:rPr>
            </w:pPr>
            <w:r>
              <w:rPr>
                <w:rFonts w:ascii="仿宋" w:hAnsi="仿宋" w:eastAsia="仿宋"/>
                <w:sz w:val="24"/>
                <w:szCs w:val="24"/>
                <w:highlight w:val="none"/>
              </w:rPr>
              <w:t>湖州师范学院</w:t>
            </w:r>
          </w:p>
        </w:tc>
        <w:tc>
          <w:tcPr>
            <w:tcW w:w="1072" w:type="dxa"/>
            <w:gridSpan w:val="2"/>
            <w:vAlign w:val="center"/>
          </w:tcPr>
          <w:p>
            <w:pPr>
              <w:jc w:val="center"/>
              <w:rPr>
                <w:rFonts w:ascii="仿宋" w:hAnsi="仿宋" w:eastAsia="仿宋"/>
                <w:sz w:val="24"/>
                <w:szCs w:val="24"/>
                <w:highlight w:val="none"/>
              </w:rPr>
            </w:pPr>
            <w:r>
              <w:rPr>
                <w:rFonts w:ascii="仿宋" w:hAnsi="仿宋" w:eastAsia="仿宋"/>
                <w:sz w:val="24"/>
                <w:szCs w:val="24"/>
                <w:highlight w:val="none"/>
              </w:rPr>
              <w:t>202</w:t>
            </w:r>
            <w:r>
              <w:rPr>
                <w:rFonts w:hint="eastAsia" w:ascii="仿宋" w:hAnsi="仿宋" w:eastAsia="仿宋"/>
                <w:sz w:val="24"/>
                <w:szCs w:val="24"/>
                <w:highlight w:val="none"/>
              </w:rPr>
              <w:t>0</w:t>
            </w:r>
            <w:r>
              <w:rPr>
                <w:rFonts w:ascii="仿宋" w:hAnsi="仿宋" w:eastAsia="仿宋"/>
                <w:sz w:val="24"/>
                <w:szCs w:val="24"/>
                <w:highlight w:val="none"/>
              </w:rPr>
              <w:t>1</w:t>
            </w:r>
            <w:r>
              <w:rPr>
                <w:rFonts w:hint="eastAsia" w:ascii="仿宋" w:hAnsi="仿宋" w:eastAsia="仿宋"/>
                <w:sz w:val="24"/>
                <w:szCs w:val="24"/>
                <w:highlight w:val="none"/>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atLeast"/>
          <w:jc w:val="center"/>
        </w:trPr>
        <w:tc>
          <w:tcPr>
            <w:tcW w:w="695" w:type="dxa"/>
            <w:vAlign w:val="center"/>
          </w:tcPr>
          <w:p>
            <w:pPr>
              <w:jc w:val="center"/>
              <w:rPr>
                <w:rFonts w:ascii="仿宋" w:hAnsi="仿宋" w:eastAsia="仿宋"/>
                <w:sz w:val="24"/>
                <w:szCs w:val="24"/>
                <w:highlight w:val="none"/>
              </w:rPr>
            </w:pPr>
            <w:r>
              <w:rPr>
                <w:rFonts w:hint="eastAsia" w:ascii="仿宋" w:hAnsi="仿宋" w:eastAsia="仿宋"/>
                <w:sz w:val="24"/>
                <w:szCs w:val="24"/>
                <w:highlight w:val="none"/>
              </w:rPr>
              <w:t>15</w:t>
            </w:r>
          </w:p>
        </w:tc>
        <w:tc>
          <w:tcPr>
            <w:tcW w:w="1219" w:type="dxa"/>
            <w:noWrap/>
            <w:vAlign w:val="center"/>
          </w:tcPr>
          <w:p>
            <w:pPr>
              <w:jc w:val="center"/>
              <w:rPr>
                <w:rFonts w:ascii="仿宋" w:hAnsi="仿宋" w:eastAsia="仿宋"/>
                <w:sz w:val="24"/>
                <w:szCs w:val="24"/>
                <w:highlight w:val="none"/>
              </w:rPr>
            </w:pPr>
            <w:r>
              <w:rPr>
                <w:rFonts w:hint="eastAsia" w:ascii="仿宋" w:hAnsi="仿宋" w:eastAsia="仿宋"/>
                <w:sz w:val="24"/>
                <w:szCs w:val="24"/>
                <w:highlight w:val="none"/>
              </w:rPr>
              <w:t>李玉静</w:t>
            </w:r>
          </w:p>
        </w:tc>
        <w:tc>
          <w:tcPr>
            <w:tcW w:w="4177" w:type="dxa"/>
            <w:gridSpan w:val="5"/>
            <w:noWrap/>
            <w:vAlign w:val="center"/>
          </w:tcPr>
          <w:p>
            <w:pPr>
              <w:jc w:val="center"/>
              <w:rPr>
                <w:rFonts w:ascii="仿宋" w:hAnsi="仿宋" w:eastAsia="仿宋"/>
                <w:sz w:val="24"/>
                <w:szCs w:val="24"/>
                <w:highlight w:val="none"/>
              </w:rPr>
            </w:pPr>
            <w:r>
              <w:rPr>
                <w:rFonts w:hint="eastAsia" w:ascii="仿宋" w:hAnsi="仿宋" w:eastAsia="仿宋"/>
                <w:sz w:val="24"/>
                <w:szCs w:val="24"/>
                <w:highlight w:val="none"/>
              </w:rPr>
              <w:t>普通高等学校优秀毕业生</w:t>
            </w:r>
          </w:p>
        </w:tc>
        <w:tc>
          <w:tcPr>
            <w:tcW w:w="1279" w:type="dxa"/>
            <w:gridSpan w:val="2"/>
            <w:noWrap/>
            <w:vAlign w:val="center"/>
          </w:tcPr>
          <w:p>
            <w:pPr>
              <w:jc w:val="center"/>
              <w:rPr>
                <w:rFonts w:ascii="仿宋" w:hAnsi="仿宋" w:eastAsia="仿宋"/>
                <w:sz w:val="24"/>
                <w:szCs w:val="24"/>
                <w:highlight w:val="none"/>
              </w:rPr>
            </w:pPr>
            <w:r>
              <w:rPr>
                <w:rFonts w:hint="eastAsia" w:ascii="仿宋" w:hAnsi="仿宋" w:eastAsia="仿宋"/>
                <w:sz w:val="24"/>
                <w:szCs w:val="24"/>
                <w:highlight w:val="none"/>
              </w:rPr>
              <w:t>省级</w:t>
            </w:r>
          </w:p>
        </w:tc>
        <w:tc>
          <w:tcPr>
            <w:tcW w:w="1252" w:type="dxa"/>
            <w:gridSpan w:val="2"/>
            <w:noWrap/>
            <w:vAlign w:val="center"/>
          </w:tcPr>
          <w:p>
            <w:pPr>
              <w:jc w:val="center"/>
              <w:rPr>
                <w:rFonts w:ascii="仿宋" w:hAnsi="仿宋" w:eastAsia="仿宋"/>
                <w:sz w:val="24"/>
                <w:szCs w:val="24"/>
                <w:highlight w:val="none"/>
              </w:rPr>
            </w:pPr>
            <w:r>
              <w:rPr>
                <w:rFonts w:hint="eastAsia" w:ascii="仿宋" w:hAnsi="仿宋" w:eastAsia="仿宋"/>
                <w:sz w:val="24"/>
                <w:szCs w:val="24"/>
                <w:highlight w:val="none"/>
              </w:rPr>
              <w:t>湖州师范学院</w:t>
            </w:r>
          </w:p>
        </w:tc>
        <w:tc>
          <w:tcPr>
            <w:tcW w:w="1072" w:type="dxa"/>
            <w:gridSpan w:val="2"/>
            <w:vAlign w:val="center"/>
          </w:tcPr>
          <w:p>
            <w:pPr>
              <w:jc w:val="center"/>
              <w:rPr>
                <w:rFonts w:ascii="仿宋" w:hAnsi="仿宋" w:eastAsia="仿宋"/>
                <w:sz w:val="24"/>
                <w:szCs w:val="24"/>
                <w:highlight w:val="none"/>
              </w:rPr>
            </w:pPr>
            <w:r>
              <w:rPr>
                <w:rFonts w:hint="eastAsia" w:ascii="仿宋" w:hAnsi="仿宋" w:eastAsia="仿宋"/>
                <w:sz w:val="24"/>
                <w:szCs w:val="24"/>
                <w:highlight w:val="none"/>
              </w:rPr>
              <w:t>2021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atLeast"/>
          <w:jc w:val="center"/>
        </w:trPr>
        <w:tc>
          <w:tcPr>
            <w:tcW w:w="695" w:type="dxa"/>
            <w:vAlign w:val="center"/>
          </w:tcPr>
          <w:p>
            <w:pPr>
              <w:jc w:val="center"/>
              <w:rPr>
                <w:rFonts w:ascii="仿宋" w:hAnsi="仿宋" w:eastAsia="仿宋"/>
                <w:sz w:val="24"/>
                <w:szCs w:val="24"/>
                <w:highlight w:val="none"/>
              </w:rPr>
            </w:pPr>
            <w:r>
              <w:rPr>
                <w:rFonts w:hint="eastAsia" w:ascii="仿宋" w:hAnsi="仿宋" w:eastAsia="仿宋"/>
                <w:sz w:val="24"/>
                <w:szCs w:val="24"/>
                <w:highlight w:val="none"/>
              </w:rPr>
              <w:t>16</w:t>
            </w:r>
          </w:p>
        </w:tc>
        <w:tc>
          <w:tcPr>
            <w:tcW w:w="1219" w:type="dxa"/>
            <w:noWrap/>
            <w:vAlign w:val="center"/>
          </w:tcPr>
          <w:p>
            <w:pPr>
              <w:jc w:val="center"/>
              <w:rPr>
                <w:rFonts w:ascii="仿宋" w:hAnsi="仿宋" w:eastAsia="仿宋"/>
                <w:sz w:val="24"/>
                <w:szCs w:val="24"/>
                <w:highlight w:val="none"/>
              </w:rPr>
            </w:pPr>
            <w:r>
              <w:rPr>
                <w:rFonts w:hint="eastAsia" w:ascii="仿宋" w:hAnsi="仿宋" w:eastAsia="仿宋"/>
                <w:sz w:val="24"/>
                <w:szCs w:val="24"/>
                <w:highlight w:val="none"/>
              </w:rPr>
              <w:t>李玉静</w:t>
            </w:r>
          </w:p>
        </w:tc>
        <w:tc>
          <w:tcPr>
            <w:tcW w:w="4177" w:type="dxa"/>
            <w:gridSpan w:val="5"/>
            <w:noWrap/>
            <w:vAlign w:val="center"/>
          </w:tcPr>
          <w:p>
            <w:pPr>
              <w:jc w:val="center"/>
              <w:rPr>
                <w:rFonts w:ascii="仿宋" w:hAnsi="仿宋" w:eastAsia="仿宋"/>
                <w:sz w:val="24"/>
                <w:szCs w:val="24"/>
                <w:highlight w:val="none"/>
              </w:rPr>
            </w:pPr>
            <w:r>
              <w:rPr>
                <w:rFonts w:hint="eastAsia" w:ascii="仿宋" w:hAnsi="仿宋" w:eastAsia="仿宋"/>
                <w:sz w:val="24"/>
                <w:szCs w:val="24"/>
                <w:highlight w:val="none"/>
              </w:rPr>
              <w:t>优秀毕业研究生</w:t>
            </w:r>
          </w:p>
        </w:tc>
        <w:tc>
          <w:tcPr>
            <w:tcW w:w="1279" w:type="dxa"/>
            <w:gridSpan w:val="2"/>
            <w:noWrap/>
            <w:vAlign w:val="center"/>
          </w:tcPr>
          <w:p>
            <w:pPr>
              <w:jc w:val="center"/>
              <w:rPr>
                <w:rFonts w:ascii="仿宋" w:hAnsi="仿宋" w:eastAsia="仿宋"/>
                <w:sz w:val="24"/>
                <w:szCs w:val="24"/>
                <w:highlight w:val="none"/>
              </w:rPr>
            </w:pPr>
            <w:r>
              <w:rPr>
                <w:rFonts w:hint="eastAsia" w:ascii="仿宋" w:hAnsi="仿宋" w:eastAsia="仿宋"/>
                <w:sz w:val="24"/>
                <w:szCs w:val="24"/>
                <w:highlight w:val="none"/>
              </w:rPr>
              <w:t>校级</w:t>
            </w:r>
          </w:p>
        </w:tc>
        <w:tc>
          <w:tcPr>
            <w:tcW w:w="1252" w:type="dxa"/>
            <w:gridSpan w:val="2"/>
            <w:noWrap/>
            <w:vAlign w:val="center"/>
          </w:tcPr>
          <w:p>
            <w:pPr>
              <w:jc w:val="center"/>
              <w:rPr>
                <w:rFonts w:ascii="仿宋" w:hAnsi="仿宋" w:eastAsia="仿宋"/>
                <w:sz w:val="24"/>
                <w:szCs w:val="24"/>
                <w:highlight w:val="none"/>
              </w:rPr>
            </w:pPr>
            <w:r>
              <w:rPr>
                <w:rFonts w:hint="eastAsia" w:ascii="仿宋" w:hAnsi="仿宋" w:eastAsia="仿宋"/>
                <w:sz w:val="24"/>
                <w:szCs w:val="24"/>
                <w:highlight w:val="none"/>
              </w:rPr>
              <w:t>湖州师范学院</w:t>
            </w:r>
          </w:p>
        </w:tc>
        <w:tc>
          <w:tcPr>
            <w:tcW w:w="1072" w:type="dxa"/>
            <w:gridSpan w:val="2"/>
            <w:vAlign w:val="center"/>
          </w:tcPr>
          <w:p>
            <w:pPr>
              <w:jc w:val="center"/>
              <w:rPr>
                <w:rFonts w:ascii="仿宋" w:hAnsi="仿宋" w:eastAsia="仿宋"/>
                <w:sz w:val="24"/>
                <w:szCs w:val="24"/>
                <w:highlight w:val="none"/>
              </w:rPr>
            </w:pPr>
            <w:r>
              <w:rPr>
                <w:rFonts w:hint="eastAsia" w:ascii="仿宋" w:hAnsi="仿宋" w:eastAsia="仿宋"/>
                <w:sz w:val="24"/>
                <w:szCs w:val="24"/>
                <w:highlight w:val="none"/>
              </w:rPr>
              <w:t>202103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atLeast"/>
          <w:jc w:val="center"/>
        </w:trPr>
        <w:tc>
          <w:tcPr>
            <w:tcW w:w="695" w:type="dxa"/>
            <w:vAlign w:val="center"/>
          </w:tcPr>
          <w:p>
            <w:pPr>
              <w:jc w:val="center"/>
              <w:rPr>
                <w:rFonts w:ascii="仿宋" w:hAnsi="仿宋" w:eastAsia="仿宋"/>
                <w:sz w:val="24"/>
                <w:szCs w:val="24"/>
                <w:highlight w:val="none"/>
              </w:rPr>
            </w:pPr>
            <w:r>
              <w:rPr>
                <w:rFonts w:hint="eastAsia" w:ascii="仿宋" w:hAnsi="仿宋" w:eastAsia="仿宋"/>
                <w:sz w:val="24"/>
                <w:szCs w:val="24"/>
                <w:highlight w:val="none"/>
              </w:rPr>
              <w:t>17</w:t>
            </w:r>
          </w:p>
        </w:tc>
        <w:tc>
          <w:tcPr>
            <w:tcW w:w="1219" w:type="dxa"/>
            <w:noWrap/>
            <w:vAlign w:val="center"/>
          </w:tcPr>
          <w:p>
            <w:pPr>
              <w:jc w:val="center"/>
              <w:rPr>
                <w:rFonts w:ascii="仿宋" w:hAnsi="仿宋" w:eastAsia="仿宋"/>
                <w:sz w:val="24"/>
                <w:szCs w:val="24"/>
                <w:highlight w:val="none"/>
              </w:rPr>
            </w:pPr>
            <w:r>
              <w:rPr>
                <w:rFonts w:hint="eastAsia" w:ascii="仿宋" w:hAnsi="仿宋" w:eastAsia="仿宋"/>
                <w:sz w:val="24"/>
                <w:szCs w:val="24"/>
                <w:highlight w:val="none"/>
              </w:rPr>
              <w:t>李玉静</w:t>
            </w:r>
          </w:p>
        </w:tc>
        <w:tc>
          <w:tcPr>
            <w:tcW w:w="4177" w:type="dxa"/>
            <w:gridSpan w:val="5"/>
            <w:noWrap/>
            <w:vAlign w:val="center"/>
          </w:tcPr>
          <w:p>
            <w:pPr>
              <w:jc w:val="center"/>
              <w:rPr>
                <w:rFonts w:ascii="仿宋" w:hAnsi="仿宋" w:eastAsia="仿宋"/>
                <w:sz w:val="24"/>
                <w:szCs w:val="24"/>
                <w:highlight w:val="none"/>
              </w:rPr>
            </w:pPr>
            <w:r>
              <w:rPr>
                <w:rFonts w:hint="eastAsia" w:ascii="仿宋" w:hAnsi="仿宋" w:eastAsia="仿宋"/>
                <w:sz w:val="24"/>
                <w:szCs w:val="24"/>
                <w:highlight w:val="none"/>
              </w:rPr>
              <w:t>硕士研究生国家奖学金</w:t>
            </w:r>
          </w:p>
        </w:tc>
        <w:tc>
          <w:tcPr>
            <w:tcW w:w="1279" w:type="dxa"/>
            <w:gridSpan w:val="2"/>
            <w:noWrap/>
            <w:vAlign w:val="center"/>
          </w:tcPr>
          <w:p>
            <w:pPr>
              <w:jc w:val="center"/>
              <w:rPr>
                <w:rFonts w:ascii="仿宋" w:hAnsi="仿宋" w:eastAsia="仿宋"/>
                <w:sz w:val="24"/>
                <w:szCs w:val="24"/>
                <w:highlight w:val="none"/>
              </w:rPr>
            </w:pPr>
            <w:r>
              <w:rPr>
                <w:rFonts w:hint="eastAsia" w:ascii="仿宋" w:hAnsi="仿宋" w:eastAsia="仿宋"/>
                <w:sz w:val="24"/>
                <w:szCs w:val="24"/>
                <w:highlight w:val="none"/>
              </w:rPr>
              <w:t>国家级</w:t>
            </w:r>
          </w:p>
        </w:tc>
        <w:tc>
          <w:tcPr>
            <w:tcW w:w="1252" w:type="dxa"/>
            <w:gridSpan w:val="2"/>
            <w:noWrap/>
            <w:vAlign w:val="center"/>
          </w:tcPr>
          <w:p>
            <w:pPr>
              <w:jc w:val="center"/>
              <w:rPr>
                <w:rFonts w:ascii="仿宋" w:hAnsi="仿宋" w:eastAsia="仿宋"/>
                <w:sz w:val="24"/>
                <w:szCs w:val="24"/>
                <w:highlight w:val="none"/>
              </w:rPr>
            </w:pPr>
            <w:r>
              <w:rPr>
                <w:rFonts w:hint="eastAsia" w:ascii="仿宋" w:hAnsi="仿宋" w:eastAsia="仿宋"/>
                <w:sz w:val="24"/>
                <w:szCs w:val="24"/>
                <w:highlight w:val="none"/>
              </w:rPr>
              <w:t>中华人民共和国教育部</w:t>
            </w:r>
          </w:p>
        </w:tc>
        <w:tc>
          <w:tcPr>
            <w:tcW w:w="1072" w:type="dxa"/>
            <w:gridSpan w:val="2"/>
            <w:vAlign w:val="center"/>
          </w:tcPr>
          <w:p>
            <w:pPr>
              <w:jc w:val="center"/>
              <w:rPr>
                <w:rFonts w:ascii="仿宋" w:hAnsi="仿宋" w:eastAsia="仿宋"/>
                <w:sz w:val="24"/>
                <w:szCs w:val="24"/>
                <w:highlight w:val="none"/>
              </w:rPr>
            </w:pPr>
            <w:r>
              <w:rPr>
                <w:rFonts w:hint="eastAsia" w:ascii="仿宋" w:hAnsi="仿宋" w:eastAsia="仿宋"/>
                <w:sz w:val="24"/>
                <w:szCs w:val="24"/>
                <w:highlight w:val="none"/>
              </w:rPr>
              <w:t>202012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atLeast"/>
          <w:jc w:val="center"/>
        </w:trPr>
        <w:tc>
          <w:tcPr>
            <w:tcW w:w="695" w:type="dxa"/>
            <w:vAlign w:val="center"/>
          </w:tcPr>
          <w:p>
            <w:pPr>
              <w:jc w:val="center"/>
              <w:rPr>
                <w:rFonts w:ascii="仿宋" w:hAnsi="仿宋" w:eastAsia="仿宋"/>
                <w:sz w:val="24"/>
                <w:szCs w:val="24"/>
                <w:highlight w:val="none"/>
              </w:rPr>
            </w:pPr>
            <w:r>
              <w:rPr>
                <w:rFonts w:hint="eastAsia" w:ascii="仿宋" w:hAnsi="仿宋" w:eastAsia="仿宋"/>
                <w:sz w:val="24"/>
                <w:szCs w:val="24"/>
                <w:highlight w:val="none"/>
              </w:rPr>
              <w:t>18</w:t>
            </w:r>
          </w:p>
        </w:tc>
        <w:tc>
          <w:tcPr>
            <w:tcW w:w="1219" w:type="dxa"/>
            <w:noWrap/>
            <w:vAlign w:val="center"/>
          </w:tcPr>
          <w:p>
            <w:pPr>
              <w:jc w:val="center"/>
              <w:rPr>
                <w:rFonts w:ascii="仿宋" w:hAnsi="仿宋" w:eastAsia="仿宋"/>
                <w:sz w:val="24"/>
                <w:szCs w:val="24"/>
                <w:highlight w:val="none"/>
              </w:rPr>
            </w:pPr>
            <w:r>
              <w:rPr>
                <w:rFonts w:hint="eastAsia" w:ascii="仿宋" w:hAnsi="仿宋" w:eastAsia="仿宋"/>
                <w:sz w:val="24"/>
                <w:szCs w:val="24"/>
                <w:highlight w:val="none"/>
              </w:rPr>
              <w:t>李玉静</w:t>
            </w:r>
          </w:p>
        </w:tc>
        <w:tc>
          <w:tcPr>
            <w:tcW w:w="4177" w:type="dxa"/>
            <w:gridSpan w:val="5"/>
            <w:noWrap/>
            <w:vAlign w:val="center"/>
          </w:tcPr>
          <w:p>
            <w:pPr>
              <w:jc w:val="center"/>
              <w:rPr>
                <w:rFonts w:ascii="仿宋" w:hAnsi="仿宋" w:eastAsia="仿宋"/>
                <w:sz w:val="24"/>
                <w:szCs w:val="24"/>
                <w:highlight w:val="none"/>
              </w:rPr>
            </w:pPr>
            <w:r>
              <w:rPr>
                <w:rFonts w:hint="eastAsia" w:ascii="仿宋" w:hAnsi="仿宋" w:eastAsia="仿宋"/>
                <w:sz w:val="24"/>
                <w:szCs w:val="24"/>
                <w:highlight w:val="none"/>
              </w:rPr>
              <w:t>研究生优秀奖学金三等奖</w:t>
            </w:r>
          </w:p>
        </w:tc>
        <w:tc>
          <w:tcPr>
            <w:tcW w:w="1279" w:type="dxa"/>
            <w:gridSpan w:val="2"/>
            <w:noWrap/>
            <w:vAlign w:val="center"/>
          </w:tcPr>
          <w:p>
            <w:pPr>
              <w:jc w:val="center"/>
              <w:rPr>
                <w:rFonts w:ascii="仿宋" w:hAnsi="仿宋" w:eastAsia="仿宋"/>
                <w:color w:val="FF0000"/>
                <w:sz w:val="24"/>
                <w:szCs w:val="24"/>
                <w:highlight w:val="none"/>
              </w:rPr>
            </w:pPr>
            <w:r>
              <w:rPr>
                <w:rFonts w:hint="eastAsia" w:ascii="仿宋" w:hAnsi="仿宋" w:eastAsia="仿宋"/>
                <w:sz w:val="24"/>
                <w:szCs w:val="24"/>
                <w:highlight w:val="none"/>
              </w:rPr>
              <w:t>校级</w:t>
            </w:r>
          </w:p>
        </w:tc>
        <w:tc>
          <w:tcPr>
            <w:tcW w:w="1252" w:type="dxa"/>
            <w:gridSpan w:val="2"/>
            <w:noWrap/>
            <w:vAlign w:val="center"/>
          </w:tcPr>
          <w:p>
            <w:pPr>
              <w:jc w:val="center"/>
              <w:rPr>
                <w:rFonts w:ascii="仿宋" w:hAnsi="仿宋" w:eastAsia="仿宋"/>
                <w:sz w:val="24"/>
                <w:szCs w:val="24"/>
                <w:highlight w:val="none"/>
              </w:rPr>
            </w:pPr>
            <w:r>
              <w:rPr>
                <w:rFonts w:hint="eastAsia" w:ascii="仿宋" w:hAnsi="仿宋" w:eastAsia="仿宋"/>
                <w:sz w:val="24"/>
                <w:szCs w:val="24"/>
                <w:highlight w:val="none"/>
              </w:rPr>
              <w:t>湖州师范学院</w:t>
            </w:r>
          </w:p>
        </w:tc>
        <w:tc>
          <w:tcPr>
            <w:tcW w:w="1072" w:type="dxa"/>
            <w:gridSpan w:val="2"/>
            <w:vAlign w:val="center"/>
          </w:tcPr>
          <w:p>
            <w:pPr>
              <w:jc w:val="center"/>
              <w:rPr>
                <w:rFonts w:ascii="仿宋" w:hAnsi="仿宋" w:eastAsia="仿宋"/>
                <w:sz w:val="24"/>
                <w:szCs w:val="24"/>
                <w:highlight w:val="none"/>
              </w:rPr>
            </w:pPr>
            <w:r>
              <w:rPr>
                <w:rFonts w:hint="eastAsia" w:ascii="仿宋" w:hAnsi="仿宋" w:eastAsia="仿宋"/>
                <w:sz w:val="24"/>
                <w:szCs w:val="24"/>
                <w:highlight w:val="none"/>
              </w:rPr>
              <w:t>202011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atLeast"/>
          <w:jc w:val="center"/>
        </w:trPr>
        <w:tc>
          <w:tcPr>
            <w:tcW w:w="695" w:type="dxa"/>
            <w:vAlign w:val="center"/>
          </w:tcPr>
          <w:p>
            <w:pPr>
              <w:jc w:val="center"/>
              <w:rPr>
                <w:rFonts w:ascii="仿宋" w:hAnsi="仿宋" w:eastAsia="仿宋"/>
                <w:sz w:val="24"/>
                <w:szCs w:val="24"/>
                <w:highlight w:val="none"/>
              </w:rPr>
            </w:pPr>
            <w:r>
              <w:rPr>
                <w:rFonts w:hint="eastAsia" w:ascii="仿宋" w:hAnsi="仿宋" w:eastAsia="仿宋"/>
                <w:sz w:val="24"/>
                <w:szCs w:val="24"/>
                <w:highlight w:val="none"/>
              </w:rPr>
              <w:t>19</w:t>
            </w:r>
          </w:p>
        </w:tc>
        <w:tc>
          <w:tcPr>
            <w:tcW w:w="1219" w:type="dxa"/>
            <w:noWrap/>
            <w:vAlign w:val="center"/>
          </w:tcPr>
          <w:p>
            <w:pPr>
              <w:jc w:val="center"/>
              <w:rPr>
                <w:rFonts w:ascii="仿宋" w:hAnsi="仿宋" w:eastAsia="仿宋"/>
                <w:sz w:val="24"/>
                <w:szCs w:val="24"/>
                <w:highlight w:val="none"/>
              </w:rPr>
            </w:pPr>
            <w:r>
              <w:rPr>
                <w:rFonts w:hint="eastAsia" w:ascii="仿宋" w:hAnsi="仿宋" w:eastAsia="仿宋"/>
                <w:sz w:val="24"/>
                <w:szCs w:val="24"/>
                <w:highlight w:val="none"/>
              </w:rPr>
              <w:t>李玉静</w:t>
            </w:r>
          </w:p>
        </w:tc>
        <w:tc>
          <w:tcPr>
            <w:tcW w:w="4177" w:type="dxa"/>
            <w:gridSpan w:val="5"/>
            <w:noWrap/>
            <w:vAlign w:val="center"/>
          </w:tcPr>
          <w:p>
            <w:pPr>
              <w:jc w:val="center"/>
              <w:rPr>
                <w:rFonts w:ascii="仿宋" w:hAnsi="仿宋" w:eastAsia="仿宋"/>
                <w:sz w:val="24"/>
                <w:szCs w:val="24"/>
                <w:highlight w:val="none"/>
              </w:rPr>
            </w:pPr>
            <w:r>
              <w:rPr>
                <w:rFonts w:hint="eastAsia" w:ascii="仿宋" w:hAnsi="仿宋" w:eastAsia="仿宋"/>
                <w:sz w:val="24"/>
                <w:szCs w:val="24"/>
                <w:highlight w:val="none"/>
              </w:rPr>
              <w:t>优秀研究生干部</w:t>
            </w:r>
          </w:p>
        </w:tc>
        <w:tc>
          <w:tcPr>
            <w:tcW w:w="1279" w:type="dxa"/>
            <w:gridSpan w:val="2"/>
            <w:noWrap/>
            <w:vAlign w:val="center"/>
          </w:tcPr>
          <w:p>
            <w:pPr>
              <w:jc w:val="center"/>
              <w:rPr>
                <w:rFonts w:ascii="仿宋" w:hAnsi="仿宋" w:eastAsia="仿宋"/>
                <w:sz w:val="24"/>
                <w:szCs w:val="24"/>
                <w:highlight w:val="none"/>
              </w:rPr>
            </w:pPr>
            <w:r>
              <w:rPr>
                <w:rFonts w:hint="eastAsia" w:ascii="仿宋" w:hAnsi="仿宋" w:eastAsia="仿宋"/>
                <w:sz w:val="24"/>
                <w:szCs w:val="24"/>
                <w:highlight w:val="none"/>
              </w:rPr>
              <w:t>校级</w:t>
            </w:r>
          </w:p>
        </w:tc>
        <w:tc>
          <w:tcPr>
            <w:tcW w:w="1252" w:type="dxa"/>
            <w:gridSpan w:val="2"/>
            <w:noWrap/>
            <w:vAlign w:val="center"/>
          </w:tcPr>
          <w:p>
            <w:pPr>
              <w:jc w:val="center"/>
              <w:rPr>
                <w:rFonts w:ascii="仿宋" w:hAnsi="仿宋" w:eastAsia="仿宋"/>
                <w:sz w:val="24"/>
                <w:szCs w:val="24"/>
                <w:highlight w:val="none"/>
              </w:rPr>
            </w:pPr>
            <w:r>
              <w:rPr>
                <w:rFonts w:hint="eastAsia" w:ascii="仿宋" w:hAnsi="仿宋" w:eastAsia="仿宋"/>
                <w:sz w:val="24"/>
                <w:szCs w:val="24"/>
                <w:highlight w:val="none"/>
              </w:rPr>
              <w:t>湖州师范学院</w:t>
            </w:r>
          </w:p>
        </w:tc>
        <w:tc>
          <w:tcPr>
            <w:tcW w:w="1072" w:type="dxa"/>
            <w:gridSpan w:val="2"/>
            <w:vAlign w:val="center"/>
          </w:tcPr>
          <w:p>
            <w:pPr>
              <w:jc w:val="center"/>
              <w:rPr>
                <w:rFonts w:ascii="仿宋" w:hAnsi="仿宋" w:eastAsia="仿宋"/>
                <w:sz w:val="24"/>
                <w:szCs w:val="24"/>
                <w:highlight w:val="none"/>
              </w:rPr>
            </w:pPr>
            <w:r>
              <w:rPr>
                <w:rFonts w:hint="eastAsia" w:ascii="仿宋" w:hAnsi="仿宋" w:eastAsia="仿宋"/>
                <w:sz w:val="24"/>
                <w:szCs w:val="24"/>
                <w:highlight w:val="none"/>
              </w:rPr>
              <w:t>202012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atLeast"/>
          <w:jc w:val="center"/>
        </w:trPr>
        <w:tc>
          <w:tcPr>
            <w:tcW w:w="695" w:type="dxa"/>
            <w:vAlign w:val="center"/>
          </w:tcPr>
          <w:p>
            <w:pPr>
              <w:jc w:val="center"/>
              <w:rPr>
                <w:rFonts w:ascii="仿宋" w:hAnsi="仿宋" w:eastAsia="仿宋"/>
                <w:sz w:val="24"/>
                <w:szCs w:val="24"/>
                <w:highlight w:val="none"/>
              </w:rPr>
            </w:pPr>
            <w:r>
              <w:rPr>
                <w:rFonts w:hint="eastAsia" w:ascii="仿宋" w:hAnsi="仿宋" w:eastAsia="仿宋"/>
                <w:sz w:val="24"/>
                <w:szCs w:val="24"/>
                <w:highlight w:val="none"/>
              </w:rPr>
              <w:t>20</w:t>
            </w:r>
          </w:p>
        </w:tc>
        <w:tc>
          <w:tcPr>
            <w:tcW w:w="1219" w:type="dxa"/>
            <w:noWrap/>
            <w:vAlign w:val="center"/>
          </w:tcPr>
          <w:p>
            <w:pPr>
              <w:jc w:val="center"/>
              <w:rPr>
                <w:rFonts w:ascii="仿宋" w:hAnsi="仿宋" w:eastAsia="仿宋"/>
                <w:sz w:val="24"/>
                <w:szCs w:val="24"/>
                <w:highlight w:val="none"/>
              </w:rPr>
            </w:pPr>
            <w:r>
              <w:rPr>
                <w:rFonts w:hint="eastAsia" w:ascii="仿宋" w:hAnsi="仿宋" w:eastAsia="仿宋"/>
                <w:sz w:val="24"/>
                <w:szCs w:val="24"/>
                <w:highlight w:val="none"/>
              </w:rPr>
              <w:t>李玉静</w:t>
            </w:r>
          </w:p>
        </w:tc>
        <w:tc>
          <w:tcPr>
            <w:tcW w:w="4177" w:type="dxa"/>
            <w:gridSpan w:val="5"/>
            <w:noWrap/>
            <w:vAlign w:val="center"/>
          </w:tcPr>
          <w:p>
            <w:pPr>
              <w:jc w:val="center"/>
              <w:rPr>
                <w:rFonts w:ascii="仿宋" w:hAnsi="仿宋" w:eastAsia="仿宋"/>
                <w:sz w:val="24"/>
                <w:szCs w:val="24"/>
                <w:highlight w:val="none"/>
              </w:rPr>
            </w:pPr>
            <w:r>
              <w:rPr>
                <w:rFonts w:hint="eastAsia" w:ascii="仿宋" w:hAnsi="仿宋" w:eastAsia="仿宋"/>
                <w:sz w:val="24"/>
                <w:szCs w:val="24"/>
                <w:highlight w:val="none"/>
              </w:rPr>
              <w:t>优秀研究生</w:t>
            </w:r>
          </w:p>
        </w:tc>
        <w:tc>
          <w:tcPr>
            <w:tcW w:w="1279" w:type="dxa"/>
            <w:gridSpan w:val="2"/>
            <w:noWrap/>
            <w:vAlign w:val="center"/>
          </w:tcPr>
          <w:p>
            <w:pPr>
              <w:jc w:val="center"/>
              <w:rPr>
                <w:rFonts w:ascii="仿宋" w:hAnsi="仿宋" w:eastAsia="仿宋"/>
                <w:sz w:val="24"/>
                <w:szCs w:val="24"/>
                <w:highlight w:val="none"/>
              </w:rPr>
            </w:pPr>
            <w:r>
              <w:rPr>
                <w:rFonts w:hint="eastAsia" w:ascii="仿宋" w:hAnsi="仿宋" w:eastAsia="仿宋"/>
                <w:sz w:val="24"/>
                <w:szCs w:val="24"/>
                <w:highlight w:val="none"/>
              </w:rPr>
              <w:t>校级</w:t>
            </w:r>
          </w:p>
        </w:tc>
        <w:tc>
          <w:tcPr>
            <w:tcW w:w="1252" w:type="dxa"/>
            <w:gridSpan w:val="2"/>
            <w:noWrap/>
            <w:vAlign w:val="center"/>
          </w:tcPr>
          <w:p>
            <w:pPr>
              <w:jc w:val="center"/>
              <w:rPr>
                <w:rFonts w:ascii="仿宋" w:hAnsi="仿宋" w:eastAsia="仿宋"/>
                <w:sz w:val="24"/>
                <w:szCs w:val="24"/>
                <w:highlight w:val="none"/>
              </w:rPr>
            </w:pPr>
            <w:r>
              <w:rPr>
                <w:rFonts w:hint="eastAsia" w:ascii="仿宋" w:hAnsi="仿宋" w:eastAsia="仿宋"/>
                <w:sz w:val="24"/>
                <w:szCs w:val="24"/>
                <w:highlight w:val="none"/>
              </w:rPr>
              <w:t>湖州师范学院</w:t>
            </w:r>
          </w:p>
        </w:tc>
        <w:tc>
          <w:tcPr>
            <w:tcW w:w="1072" w:type="dxa"/>
            <w:gridSpan w:val="2"/>
            <w:vAlign w:val="center"/>
          </w:tcPr>
          <w:p>
            <w:pPr>
              <w:jc w:val="center"/>
              <w:rPr>
                <w:rFonts w:ascii="仿宋" w:hAnsi="仿宋" w:eastAsia="仿宋"/>
                <w:sz w:val="24"/>
                <w:szCs w:val="24"/>
                <w:highlight w:val="none"/>
              </w:rPr>
            </w:pPr>
            <w:r>
              <w:rPr>
                <w:rFonts w:hint="eastAsia" w:ascii="仿宋" w:hAnsi="仿宋" w:eastAsia="仿宋"/>
                <w:sz w:val="24"/>
                <w:szCs w:val="24"/>
                <w:highlight w:val="none"/>
              </w:rPr>
              <w:t>201912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atLeast"/>
          <w:jc w:val="center"/>
        </w:trPr>
        <w:tc>
          <w:tcPr>
            <w:tcW w:w="695" w:type="dxa"/>
            <w:vAlign w:val="center"/>
          </w:tcPr>
          <w:p>
            <w:pPr>
              <w:jc w:val="center"/>
              <w:rPr>
                <w:rFonts w:ascii="仿宋" w:hAnsi="仿宋" w:eastAsia="仿宋"/>
                <w:sz w:val="24"/>
                <w:szCs w:val="24"/>
                <w:highlight w:val="none"/>
              </w:rPr>
            </w:pPr>
            <w:r>
              <w:rPr>
                <w:rFonts w:hint="eastAsia" w:ascii="仿宋" w:hAnsi="仿宋" w:eastAsia="仿宋"/>
                <w:sz w:val="24"/>
                <w:szCs w:val="24"/>
                <w:highlight w:val="none"/>
              </w:rPr>
              <w:t>21</w:t>
            </w:r>
          </w:p>
        </w:tc>
        <w:tc>
          <w:tcPr>
            <w:tcW w:w="1219" w:type="dxa"/>
            <w:noWrap/>
            <w:vAlign w:val="center"/>
          </w:tcPr>
          <w:p>
            <w:pPr>
              <w:jc w:val="center"/>
              <w:rPr>
                <w:rFonts w:ascii="仿宋" w:hAnsi="仿宋" w:eastAsia="仿宋"/>
                <w:sz w:val="24"/>
                <w:szCs w:val="24"/>
                <w:highlight w:val="none"/>
              </w:rPr>
            </w:pPr>
            <w:r>
              <w:rPr>
                <w:rFonts w:hint="eastAsia" w:ascii="仿宋" w:hAnsi="仿宋" w:eastAsia="仿宋"/>
                <w:sz w:val="24"/>
                <w:szCs w:val="24"/>
                <w:highlight w:val="none"/>
              </w:rPr>
              <w:t>李玉静</w:t>
            </w:r>
          </w:p>
        </w:tc>
        <w:tc>
          <w:tcPr>
            <w:tcW w:w="4177" w:type="dxa"/>
            <w:gridSpan w:val="5"/>
            <w:noWrap/>
            <w:vAlign w:val="center"/>
          </w:tcPr>
          <w:p>
            <w:pPr>
              <w:jc w:val="center"/>
              <w:rPr>
                <w:rFonts w:ascii="仿宋" w:hAnsi="仿宋" w:eastAsia="仿宋"/>
                <w:sz w:val="24"/>
                <w:szCs w:val="24"/>
                <w:highlight w:val="none"/>
              </w:rPr>
            </w:pPr>
            <w:r>
              <w:rPr>
                <w:rFonts w:hint="eastAsia" w:ascii="仿宋" w:hAnsi="仿宋" w:eastAsia="仿宋"/>
                <w:sz w:val="24"/>
                <w:szCs w:val="24"/>
                <w:highlight w:val="none"/>
              </w:rPr>
              <w:t>研究生优秀奖学金二等奖</w:t>
            </w:r>
          </w:p>
        </w:tc>
        <w:tc>
          <w:tcPr>
            <w:tcW w:w="1279" w:type="dxa"/>
            <w:gridSpan w:val="2"/>
            <w:noWrap/>
            <w:vAlign w:val="center"/>
          </w:tcPr>
          <w:p>
            <w:pPr>
              <w:jc w:val="center"/>
              <w:rPr>
                <w:rFonts w:ascii="仿宋" w:hAnsi="仿宋" w:eastAsia="仿宋"/>
                <w:sz w:val="24"/>
                <w:szCs w:val="24"/>
                <w:highlight w:val="none"/>
              </w:rPr>
            </w:pPr>
            <w:r>
              <w:rPr>
                <w:rFonts w:hint="eastAsia" w:ascii="仿宋" w:hAnsi="仿宋" w:eastAsia="仿宋"/>
                <w:sz w:val="24"/>
                <w:szCs w:val="24"/>
                <w:highlight w:val="none"/>
              </w:rPr>
              <w:t>校级</w:t>
            </w:r>
          </w:p>
        </w:tc>
        <w:tc>
          <w:tcPr>
            <w:tcW w:w="1252" w:type="dxa"/>
            <w:gridSpan w:val="2"/>
            <w:noWrap/>
            <w:vAlign w:val="center"/>
          </w:tcPr>
          <w:p>
            <w:pPr>
              <w:jc w:val="center"/>
              <w:rPr>
                <w:rFonts w:ascii="仿宋" w:hAnsi="仿宋" w:eastAsia="仿宋"/>
                <w:sz w:val="24"/>
                <w:szCs w:val="24"/>
                <w:highlight w:val="none"/>
              </w:rPr>
            </w:pPr>
            <w:r>
              <w:rPr>
                <w:rFonts w:hint="eastAsia" w:ascii="仿宋" w:hAnsi="仿宋" w:eastAsia="仿宋"/>
                <w:sz w:val="24"/>
                <w:szCs w:val="24"/>
                <w:highlight w:val="none"/>
              </w:rPr>
              <w:t>湖州师范学院</w:t>
            </w:r>
          </w:p>
        </w:tc>
        <w:tc>
          <w:tcPr>
            <w:tcW w:w="1072" w:type="dxa"/>
            <w:gridSpan w:val="2"/>
            <w:vAlign w:val="center"/>
          </w:tcPr>
          <w:p>
            <w:pPr>
              <w:jc w:val="center"/>
              <w:rPr>
                <w:rFonts w:ascii="仿宋" w:hAnsi="仿宋" w:eastAsia="仿宋"/>
                <w:sz w:val="24"/>
                <w:szCs w:val="24"/>
                <w:highlight w:val="none"/>
              </w:rPr>
            </w:pPr>
            <w:r>
              <w:rPr>
                <w:rFonts w:hint="eastAsia" w:ascii="仿宋" w:hAnsi="仿宋" w:eastAsia="仿宋"/>
                <w:sz w:val="24"/>
                <w:szCs w:val="24"/>
                <w:highlight w:val="none"/>
              </w:rPr>
              <w:t>201911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atLeast"/>
          <w:jc w:val="center"/>
        </w:trPr>
        <w:tc>
          <w:tcPr>
            <w:tcW w:w="695" w:type="dxa"/>
            <w:vAlign w:val="center"/>
          </w:tcPr>
          <w:p>
            <w:pPr>
              <w:jc w:val="center"/>
              <w:rPr>
                <w:rFonts w:ascii="仿宋" w:hAnsi="仿宋" w:eastAsia="仿宋"/>
                <w:sz w:val="24"/>
                <w:szCs w:val="24"/>
                <w:highlight w:val="none"/>
              </w:rPr>
            </w:pPr>
          </w:p>
        </w:tc>
        <w:tc>
          <w:tcPr>
            <w:tcW w:w="1219" w:type="dxa"/>
            <w:noWrap/>
            <w:vAlign w:val="center"/>
          </w:tcPr>
          <w:p>
            <w:pPr>
              <w:jc w:val="center"/>
              <w:rPr>
                <w:rFonts w:ascii="仿宋" w:hAnsi="仿宋" w:eastAsia="仿宋"/>
                <w:sz w:val="24"/>
                <w:szCs w:val="24"/>
                <w:highlight w:val="none"/>
              </w:rPr>
            </w:pPr>
          </w:p>
        </w:tc>
        <w:tc>
          <w:tcPr>
            <w:tcW w:w="4177" w:type="dxa"/>
            <w:gridSpan w:val="5"/>
            <w:noWrap/>
            <w:vAlign w:val="center"/>
          </w:tcPr>
          <w:p>
            <w:pPr>
              <w:jc w:val="center"/>
              <w:rPr>
                <w:rFonts w:ascii="仿宋" w:hAnsi="仿宋" w:eastAsia="仿宋"/>
                <w:sz w:val="24"/>
                <w:szCs w:val="24"/>
                <w:highlight w:val="none"/>
              </w:rPr>
            </w:pPr>
          </w:p>
        </w:tc>
        <w:tc>
          <w:tcPr>
            <w:tcW w:w="1279" w:type="dxa"/>
            <w:gridSpan w:val="2"/>
            <w:noWrap/>
            <w:vAlign w:val="center"/>
          </w:tcPr>
          <w:p>
            <w:pPr>
              <w:jc w:val="center"/>
              <w:rPr>
                <w:rFonts w:ascii="仿宋" w:hAnsi="仿宋" w:eastAsia="仿宋"/>
                <w:color w:val="FF0000"/>
                <w:sz w:val="24"/>
                <w:szCs w:val="24"/>
                <w:highlight w:val="none"/>
              </w:rPr>
            </w:pPr>
          </w:p>
        </w:tc>
        <w:tc>
          <w:tcPr>
            <w:tcW w:w="1252" w:type="dxa"/>
            <w:gridSpan w:val="2"/>
            <w:noWrap/>
            <w:vAlign w:val="center"/>
          </w:tcPr>
          <w:p>
            <w:pPr>
              <w:jc w:val="center"/>
              <w:rPr>
                <w:rFonts w:ascii="仿宋" w:hAnsi="仿宋" w:eastAsia="仿宋"/>
                <w:sz w:val="24"/>
                <w:szCs w:val="24"/>
                <w:highlight w:val="none"/>
              </w:rPr>
            </w:pPr>
          </w:p>
        </w:tc>
        <w:tc>
          <w:tcPr>
            <w:tcW w:w="1072" w:type="dxa"/>
            <w:gridSpan w:val="2"/>
            <w:vAlign w:val="center"/>
          </w:tcPr>
          <w:p>
            <w:pPr>
              <w:jc w:val="center"/>
              <w:rPr>
                <w:rFonts w:ascii="仿宋" w:hAnsi="仿宋" w:eastAsia="仿宋"/>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atLeast"/>
          <w:jc w:val="center"/>
        </w:trPr>
        <w:tc>
          <w:tcPr>
            <w:tcW w:w="9694" w:type="dxa"/>
            <w:gridSpan w:val="13"/>
            <w:vAlign w:val="center"/>
          </w:tcPr>
          <w:p>
            <w:pPr>
              <w:jc w:val="center"/>
              <w:rPr>
                <w:rFonts w:ascii="仿宋" w:hAnsi="仿宋" w:eastAsia="仿宋"/>
                <w:b/>
                <w:bCs/>
                <w:sz w:val="24"/>
                <w:szCs w:val="24"/>
                <w:highlight w:val="none"/>
              </w:rPr>
            </w:pPr>
            <w:r>
              <w:rPr>
                <w:rFonts w:hint="eastAsia" w:ascii="仿宋" w:hAnsi="仿宋" w:eastAsia="仿宋"/>
                <w:b/>
                <w:bCs/>
                <w:sz w:val="24"/>
                <w:szCs w:val="24"/>
                <w:highlight w:val="none"/>
              </w:rPr>
              <w:t>指导研究生为第一完成人立项市厅级以上科研创新项目或奖励（可加行）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atLeast"/>
          <w:jc w:val="center"/>
        </w:trPr>
        <w:tc>
          <w:tcPr>
            <w:tcW w:w="695" w:type="dxa"/>
            <w:vAlign w:val="center"/>
          </w:tcPr>
          <w:p>
            <w:pPr>
              <w:jc w:val="center"/>
              <w:rPr>
                <w:rFonts w:ascii="仿宋" w:hAnsi="仿宋" w:eastAsia="仿宋"/>
                <w:b/>
                <w:bCs/>
                <w:sz w:val="24"/>
                <w:szCs w:val="24"/>
                <w:highlight w:val="none"/>
              </w:rPr>
            </w:pPr>
            <w:r>
              <w:rPr>
                <w:rFonts w:hint="eastAsia" w:ascii="仿宋" w:hAnsi="仿宋" w:eastAsia="仿宋"/>
                <w:b/>
                <w:bCs/>
                <w:sz w:val="24"/>
                <w:szCs w:val="24"/>
                <w:highlight w:val="none"/>
              </w:rPr>
              <w:t>序号</w:t>
            </w:r>
          </w:p>
        </w:tc>
        <w:tc>
          <w:tcPr>
            <w:tcW w:w="1219" w:type="dxa"/>
            <w:noWrap/>
            <w:vAlign w:val="center"/>
          </w:tcPr>
          <w:p>
            <w:pPr>
              <w:rPr>
                <w:rFonts w:ascii="仿宋" w:hAnsi="仿宋" w:eastAsia="仿宋"/>
                <w:b/>
                <w:bCs/>
                <w:sz w:val="24"/>
                <w:szCs w:val="24"/>
                <w:highlight w:val="none"/>
              </w:rPr>
            </w:pPr>
            <w:r>
              <w:rPr>
                <w:rFonts w:hint="eastAsia" w:ascii="仿宋" w:hAnsi="仿宋" w:eastAsia="仿宋"/>
                <w:b/>
                <w:bCs/>
                <w:sz w:val="24"/>
                <w:szCs w:val="24"/>
                <w:highlight w:val="none"/>
              </w:rPr>
              <w:t>学生姓名</w:t>
            </w:r>
          </w:p>
        </w:tc>
        <w:tc>
          <w:tcPr>
            <w:tcW w:w="4177" w:type="dxa"/>
            <w:gridSpan w:val="5"/>
            <w:noWrap/>
            <w:vAlign w:val="center"/>
          </w:tcPr>
          <w:p>
            <w:pPr>
              <w:jc w:val="center"/>
              <w:rPr>
                <w:rFonts w:ascii="仿宋" w:hAnsi="仿宋" w:eastAsia="仿宋"/>
                <w:b/>
                <w:bCs/>
                <w:sz w:val="24"/>
                <w:szCs w:val="24"/>
                <w:highlight w:val="none"/>
              </w:rPr>
            </w:pPr>
            <w:r>
              <w:rPr>
                <w:rFonts w:hint="eastAsia" w:ascii="仿宋" w:hAnsi="仿宋" w:eastAsia="仿宋"/>
                <w:b/>
                <w:bCs/>
                <w:sz w:val="24"/>
                <w:szCs w:val="24"/>
                <w:highlight w:val="none"/>
              </w:rPr>
              <w:t>项目名称</w:t>
            </w:r>
          </w:p>
        </w:tc>
        <w:tc>
          <w:tcPr>
            <w:tcW w:w="1279" w:type="dxa"/>
            <w:gridSpan w:val="2"/>
            <w:noWrap/>
            <w:vAlign w:val="center"/>
          </w:tcPr>
          <w:p>
            <w:pPr>
              <w:jc w:val="center"/>
              <w:rPr>
                <w:rFonts w:ascii="仿宋" w:hAnsi="仿宋" w:eastAsia="仿宋"/>
                <w:b/>
                <w:bCs/>
                <w:sz w:val="24"/>
                <w:szCs w:val="24"/>
                <w:highlight w:val="none"/>
              </w:rPr>
            </w:pPr>
            <w:r>
              <w:rPr>
                <w:rFonts w:hint="eastAsia" w:ascii="仿宋" w:hAnsi="仿宋" w:eastAsia="仿宋"/>
                <w:b/>
                <w:bCs/>
                <w:sz w:val="24"/>
                <w:szCs w:val="24"/>
                <w:highlight w:val="none"/>
              </w:rPr>
              <w:t>项目等级</w:t>
            </w:r>
          </w:p>
        </w:tc>
        <w:tc>
          <w:tcPr>
            <w:tcW w:w="1252" w:type="dxa"/>
            <w:gridSpan w:val="2"/>
            <w:noWrap/>
            <w:vAlign w:val="center"/>
          </w:tcPr>
          <w:p>
            <w:pPr>
              <w:jc w:val="center"/>
              <w:rPr>
                <w:rFonts w:ascii="仿宋" w:hAnsi="仿宋" w:eastAsia="仿宋"/>
                <w:b/>
                <w:bCs/>
                <w:sz w:val="24"/>
                <w:szCs w:val="24"/>
                <w:highlight w:val="none"/>
              </w:rPr>
            </w:pPr>
            <w:r>
              <w:rPr>
                <w:rFonts w:hint="eastAsia" w:ascii="仿宋" w:hAnsi="仿宋" w:eastAsia="仿宋"/>
                <w:b/>
                <w:bCs/>
                <w:sz w:val="24"/>
                <w:szCs w:val="24"/>
                <w:highlight w:val="none"/>
              </w:rPr>
              <w:t>立项单位</w:t>
            </w:r>
          </w:p>
        </w:tc>
        <w:tc>
          <w:tcPr>
            <w:tcW w:w="1072" w:type="dxa"/>
            <w:gridSpan w:val="2"/>
            <w:vAlign w:val="center"/>
          </w:tcPr>
          <w:p>
            <w:pPr>
              <w:jc w:val="center"/>
              <w:rPr>
                <w:rFonts w:ascii="仿宋" w:hAnsi="仿宋" w:eastAsia="仿宋"/>
                <w:b/>
                <w:bCs/>
                <w:sz w:val="24"/>
                <w:szCs w:val="24"/>
                <w:highlight w:val="none"/>
              </w:rPr>
            </w:pPr>
            <w:r>
              <w:rPr>
                <w:rFonts w:hint="eastAsia" w:ascii="仿宋" w:hAnsi="仿宋" w:eastAsia="仿宋"/>
                <w:b/>
                <w:bCs/>
                <w:sz w:val="24"/>
                <w:szCs w:val="24"/>
                <w:highlight w:val="none"/>
              </w:rPr>
              <w:t>立项时间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atLeast"/>
          <w:jc w:val="center"/>
        </w:trPr>
        <w:tc>
          <w:tcPr>
            <w:tcW w:w="695" w:type="dxa"/>
            <w:vAlign w:val="center"/>
          </w:tcPr>
          <w:p>
            <w:pPr>
              <w:jc w:val="center"/>
              <w:rPr>
                <w:rFonts w:ascii="仿宋" w:hAnsi="仿宋" w:eastAsia="仿宋"/>
                <w:b/>
                <w:bCs/>
                <w:sz w:val="24"/>
                <w:szCs w:val="24"/>
                <w:highlight w:val="none"/>
              </w:rPr>
            </w:pPr>
          </w:p>
        </w:tc>
        <w:tc>
          <w:tcPr>
            <w:tcW w:w="1219" w:type="dxa"/>
            <w:noWrap/>
            <w:vAlign w:val="center"/>
          </w:tcPr>
          <w:p>
            <w:pPr>
              <w:jc w:val="center"/>
              <w:rPr>
                <w:rFonts w:ascii="仿宋" w:hAnsi="仿宋" w:eastAsia="仿宋"/>
                <w:b/>
                <w:bCs/>
                <w:sz w:val="24"/>
                <w:szCs w:val="24"/>
                <w:highlight w:val="none"/>
              </w:rPr>
            </w:pPr>
          </w:p>
        </w:tc>
        <w:tc>
          <w:tcPr>
            <w:tcW w:w="4177" w:type="dxa"/>
            <w:gridSpan w:val="5"/>
            <w:noWrap/>
            <w:vAlign w:val="center"/>
          </w:tcPr>
          <w:p>
            <w:pPr>
              <w:jc w:val="center"/>
              <w:rPr>
                <w:rFonts w:ascii="仿宋" w:hAnsi="仿宋" w:eastAsia="仿宋"/>
                <w:b/>
                <w:bCs/>
                <w:sz w:val="24"/>
                <w:szCs w:val="24"/>
                <w:highlight w:val="none"/>
              </w:rPr>
            </w:pPr>
            <w:r>
              <w:rPr>
                <w:rFonts w:hint="eastAsia" w:ascii="仿宋" w:hAnsi="仿宋" w:eastAsia="仿宋"/>
                <w:b/>
                <w:bCs/>
                <w:sz w:val="24"/>
                <w:szCs w:val="24"/>
                <w:highlight w:val="none"/>
              </w:rPr>
              <w:t>无</w:t>
            </w:r>
          </w:p>
        </w:tc>
        <w:tc>
          <w:tcPr>
            <w:tcW w:w="1279" w:type="dxa"/>
            <w:gridSpan w:val="2"/>
            <w:noWrap/>
            <w:vAlign w:val="center"/>
          </w:tcPr>
          <w:p>
            <w:pPr>
              <w:jc w:val="center"/>
              <w:rPr>
                <w:rFonts w:ascii="仿宋" w:hAnsi="仿宋" w:eastAsia="仿宋"/>
                <w:b/>
                <w:bCs/>
                <w:sz w:val="24"/>
                <w:szCs w:val="24"/>
                <w:highlight w:val="none"/>
              </w:rPr>
            </w:pPr>
          </w:p>
        </w:tc>
        <w:tc>
          <w:tcPr>
            <w:tcW w:w="1252" w:type="dxa"/>
            <w:gridSpan w:val="2"/>
            <w:noWrap/>
            <w:vAlign w:val="center"/>
          </w:tcPr>
          <w:p>
            <w:pPr>
              <w:jc w:val="center"/>
              <w:rPr>
                <w:rFonts w:ascii="仿宋" w:hAnsi="仿宋" w:eastAsia="仿宋"/>
                <w:b/>
                <w:bCs/>
                <w:sz w:val="24"/>
                <w:szCs w:val="24"/>
                <w:highlight w:val="none"/>
              </w:rPr>
            </w:pPr>
          </w:p>
        </w:tc>
        <w:tc>
          <w:tcPr>
            <w:tcW w:w="1072" w:type="dxa"/>
            <w:gridSpan w:val="2"/>
            <w:vAlign w:val="center"/>
          </w:tcPr>
          <w:p>
            <w:pPr>
              <w:jc w:val="center"/>
              <w:rPr>
                <w:rFonts w:ascii="仿宋" w:hAnsi="仿宋" w:eastAsia="仿宋"/>
                <w:b/>
                <w:bCs/>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atLeast"/>
          <w:jc w:val="center"/>
        </w:trPr>
        <w:tc>
          <w:tcPr>
            <w:tcW w:w="9694" w:type="dxa"/>
            <w:gridSpan w:val="13"/>
            <w:vAlign w:val="center"/>
          </w:tcPr>
          <w:p>
            <w:pPr>
              <w:jc w:val="center"/>
              <w:rPr>
                <w:rFonts w:ascii="仿宋" w:hAnsi="仿宋" w:eastAsia="仿宋"/>
                <w:b/>
                <w:bCs/>
                <w:sz w:val="24"/>
                <w:szCs w:val="24"/>
                <w:highlight w:val="none"/>
              </w:rPr>
            </w:pPr>
            <w:r>
              <w:rPr>
                <w:rFonts w:hint="eastAsia" w:ascii="仿宋" w:hAnsi="仿宋" w:eastAsia="仿宋"/>
                <w:b/>
                <w:bCs/>
                <w:sz w:val="24"/>
                <w:szCs w:val="24"/>
                <w:highlight w:val="none"/>
              </w:rPr>
              <w:t>指导研究生第一完成人参加省级A类以上学科竞赛获奖，限填5项（可加行）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atLeast"/>
          <w:jc w:val="center"/>
        </w:trPr>
        <w:tc>
          <w:tcPr>
            <w:tcW w:w="695" w:type="dxa"/>
            <w:vAlign w:val="center"/>
          </w:tcPr>
          <w:p>
            <w:pPr>
              <w:jc w:val="center"/>
              <w:rPr>
                <w:rFonts w:ascii="仿宋" w:hAnsi="仿宋" w:eastAsia="仿宋"/>
                <w:b/>
                <w:bCs/>
                <w:sz w:val="24"/>
                <w:szCs w:val="24"/>
                <w:highlight w:val="none"/>
              </w:rPr>
            </w:pPr>
            <w:r>
              <w:rPr>
                <w:rFonts w:hint="eastAsia" w:ascii="仿宋" w:hAnsi="仿宋" w:eastAsia="仿宋"/>
                <w:b/>
                <w:bCs/>
                <w:sz w:val="24"/>
                <w:szCs w:val="24"/>
                <w:highlight w:val="none"/>
              </w:rPr>
              <w:t>序号</w:t>
            </w:r>
          </w:p>
        </w:tc>
        <w:tc>
          <w:tcPr>
            <w:tcW w:w="1219" w:type="dxa"/>
            <w:noWrap/>
            <w:vAlign w:val="center"/>
          </w:tcPr>
          <w:p>
            <w:pPr>
              <w:jc w:val="center"/>
              <w:rPr>
                <w:rFonts w:ascii="仿宋" w:hAnsi="仿宋" w:eastAsia="仿宋"/>
                <w:b/>
                <w:bCs/>
                <w:sz w:val="24"/>
                <w:szCs w:val="24"/>
                <w:highlight w:val="none"/>
              </w:rPr>
            </w:pPr>
            <w:r>
              <w:rPr>
                <w:rFonts w:hint="eastAsia" w:ascii="仿宋" w:hAnsi="仿宋" w:eastAsia="仿宋"/>
                <w:b/>
                <w:bCs/>
                <w:sz w:val="24"/>
                <w:szCs w:val="24"/>
                <w:highlight w:val="none"/>
              </w:rPr>
              <w:t>学生姓名</w:t>
            </w:r>
          </w:p>
        </w:tc>
        <w:tc>
          <w:tcPr>
            <w:tcW w:w="2843" w:type="dxa"/>
            <w:gridSpan w:val="3"/>
            <w:noWrap/>
            <w:vAlign w:val="center"/>
          </w:tcPr>
          <w:p>
            <w:pPr>
              <w:jc w:val="center"/>
              <w:rPr>
                <w:rFonts w:ascii="仿宋" w:hAnsi="仿宋" w:eastAsia="仿宋"/>
                <w:b/>
                <w:bCs/>
                <w:sz w:val="24"/>
                <w:szCs w:val="24"/>
                <w:highlight w:val="none"/>
              </w:rPr>
            </w:pPr>
            <w:r>
              <w:rPr>
                <w:rFonts w:hint="eastAsia" w:ascii="仿宋" w:hAnsi="仿宋" w:eastAsia="仿宋"/>
                <w:b/>
                <w:bCs/>
                <w:sz w:val="24"/>
                <w:szCs w:val="24"/>
                <w:highlight w:val="none"/>
              </w:rPr>
              <w:t>学科竞赛名称</w:t>
            </w:r>
          </w:p>
        </w:tc>
        <w:tc>
          <w:tcPr>
            <w:tcW w:w="1334" w:type="dxa"/>
            <w:gridSpan w:val="2"/>
            <w:noWrap/>
            <w:vAlign w:val="center"/>
          </w:tcPr>
          <w:p>
            <w:pPr>
              <w:jc w:val="center"/>
              <w:rPr>
                <w:rFonts w:ascii="仿宋" w:hAnsi="仿宋" w:eastAsia="仿宋"/>
                <w:b/>
                <w:bCs/>
                <w:sz w:val="24"/>
                <w:szCs w:val="24"/>
                <w:highlight w:val="none"/>
              </w:rPr>
            </w:pPr>
            <w:r>
              <w:rPr>
                <w:rFonts w:hint="eastAsia" w:ascii="仿宋" w:hAnsi="仿宋" w:eastAsia="仿宋"/>
                <w:b/>
                <w:bCs/>
                <w:sz w:val="24"/>
                <w:szCs w:val="24"/>
                <w:highlight w:val="none"/>
              </w:rPr>
              <w:t>竞赛级别</w:t>
            </w:r>
          </w:p>
        </w:tc>
        <w:tc>
          <w:tcPr>
            <w:tcW w:w="1279" w:type="dxa"/>
            <w:gridSpan w:val="2"/>
            <w:noWrap/>
            <w:vAlign w:val="center"/>
          </w:tcPr>
          <w:p>
            <w:pPr>
              <w:jc w:val="center"/>
              <w:rPr>
                <w:rFonts w:ascii="仿宋" w:hAnsi="仿宋" w:eastAsia="仿宋"/>
                <w:b/>
                <w:bCs/>
                <w:sz w:val="24"/>
                <w:szCs w:val="24"/>
                <w:highlight w:val="none"/>
              </w:rPr>
            </w:pPr>
            <w:r>
              <w:rPr>
                <w:rFonts w:hint="eastAsia" w:ascii="仿宋" w:hAnsi="仿宋" w:eastAsia="仿宋"/>
                <w:b/>
                <w:bCs/>
                <w:sz w:val="24"/>
                <w:szCs w:val="24"/>
                <w:highlight w:val="none"/>
              </w:rPr>
              <w:t>等级</w:t>
            </w:r>
          </w:p>
        </w:tc>
        <w:tc>
          <w:tcPr>
            <w:tcW w:w="1252" w:type="dxa"/>
            <w:gridSpan w:val="2"/>
            <w:noWrap/>
            <w:vAlign w:val="center"/>
          </w:tcPr>
          <w:p>
            <w:pPr>
              <w:jc w:val="center"/>
              <w:rPr>
                <w:rFonts w:ascii="仿宋" w:hAnsi="仿宋" w:eastAsia="仿宋"/>
                <w:b/>
                <w:bCs/>
                <w:sz w:val="24"/>
                <w:szCs w:val="24"/>
                <w:highlight w:val="none"/>
              </w:rPr>
            </w:pPr>
            <w:r>
              <w:rPr>
                <w:rFonts w:hint="eastAsia" w:ascii="仿宋" w:hAnsi="仿宋" w:eastAsia="仿宋"/>
                <w:b/>
                <w:bCs/>
                <w:sz w:val="24"/>
                <w:szCs w:val="24"/>
                <w:highlight w:val="none"/>
              </w:rPr>
              <w:t>主办单位</w:t>
            </w:r>
          </w:p>
        </w:tc>
        <w:tc>
          <w:tcPr>
            <w:tcW w:w="1072" w:type="dxa"/>
            <w:gridSpan w:val="2"/>
            <w:vAlign w:val="center"/>
          </w:tcPr>
          <w:p>
            <w:pPr>
              <w:jc w:val="center"/>
              <w:rPr>
                <w:rFonts w:ascii="仿宋" w:hAnsi="仿宋" w:eastAsia="仿宋"/>
                <w:b/>
                <w:bCs/>
                <w:sz w:val="24"/>
                <w:szCs w:val="24"/>
                <w:highlight w:val="none"/>
              </w:rPr>
            </w:pPr>
            <w:r>
              <w:rPr>
                <w:rFonts w:hint="eastAsia" w:ascii="仿宋" w:hAnsi="仿宋" w:eastAsia="仿宋"/>
                <w:b/>
                <w:bCs/>
                <w:sz w:val="24"/>
                <w:szCs w:val="24"/>
                <w:highlight w:val="none"/>
              </w:rPr>
              <w:t>获奖时间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atLeast"/>
          <w:jc w:val="center"/>
        </w:trPr>
        <w:tc>
          <w:tcPr>
            <w:tcW w:w="695" w:type="dxa"/>
            <w:vAlign w:val="center"/>
          </w:tcPr>
          <w:p>
            <w:pPr>
              <w:jc w:val="center"/>
              <w:rPr>
                <w:rFonts w:ascii="仿宋" w:hAnsi="仿宋" w:eastAsia="仿宋"/>
                <w:b/>
                <w:bCs/>
                <w:sz w:val="24"/>
                <w:szCs w:val="24"/>
                <w:highlight w:val="none"/>
              </w:rPr>
            </w:pPr>
          </w:p>
        </w:tc>
        <w:tc>
          <w:tcPr>
            <w:tcW w:w="1219" w:type="dxa"/>
            <w:noWrap/>
            <w:vAlign w:val="center"/>
          </w:tcPr>
          <w:p>
            <w:pPr>
              <w:jc w:val="center"/>
              <w:rPr>
                <w:rFonts w:ascii="仿宋" w:hAnsi="仿宋" w:eastAsia="仿宋"/>
                <w:b/>
                <w:bCs/>
                <w:sz w:val="24"/>
                <w:szCs w:val="24"/>
                <w:highlight w:val="none"/>
              </w:rPr>
            </w:pPr>
          </w:p>
        </w:tc>
        <w:tc>
          <w:tcPr>
            <w:tcW w:w="2843" w:type="dxa"/>
            <w:gridSpan w:val="3"/>
            <w:noWrap/>
            <w:vAlign w:val="center"/>
          </w:tcPr>
          <w:p>
            <w:pPr>
              <w:jc w:val="center"/>
              <w:rPr>
                <w:rFonts w:ascii="仿宋" w:hAnsi="仿宋" w:eastAsia="仿宋"/>
                <w:b/>
                <w:bCs/>
                <w:sz w:val="24"/>
                <w:szCs w:val="24"/>
                <w:highlight w:val="none"/>
              </w:rPr>
            </w:pPr>
            <w:r>
              <w:rPr>
                <w:rFonts w:hint="eastAsia" w:ascii="仿宋" w:hAnsi="仿宋" w:eastAsia="仿宋"/>
                <w:b/>
                <w:bCs/>
                <w:sz w:val="24"/>
                <w:szCs w:val="24"/>
                <w:highlight w:val="none"/>
              </w:rPr>
              <w:t>无</w:t>
            </w:r>
          </w:p>
        </w:tc>
        <w:tc>
          <w:tcPr>
            <w:tcW w:w="1334" w:type="dxa"/>
            <w:gridSpan w:val="2"/>
            <w:noWrap/>
            <w:vAlign w:val="center"/>
          </w:tcPr>
          <w:p>
            <w:pPr>
              <w:jc w:val="center"/>
              <w:rPr>
                <w:rFonts w:ascii="仿宋" w:hAnsi="仿宋" w:eastAsia="仿宋"/>
                <w:b/>
                <w:bCs/>
                <w:sz w:val="24"/>
                <w:szCs w:val="24"/>
                <w:highlight w:val="none"/>
              </w:rPr>
            </w:pPr>
          </w:p>
        </w:tc>
        <w:tc>
          <w:tcPr>
            <w:tcW w:w="1279" w:type="dxa"/>
            <w:gridSpan w:val="2"/>
            <w:noWrap/>
            <w:vAlign w:val="center"/>
          </w:tcPr>
          <w:p>
            <w:pPr>
              <w:jc w:val="center"/>
              <w:rPr>
                <w:rFonts w:ascii="仿宋" w:hAnsi="仿宋" w:eastAsia="仿宋"/>
                <w:b/>
                <w:bCs/>
                <w:sz w:val="24"/>
                <w:szCs w:val="24"/>
                <w:highlight w:val="none"/>
              </w:rPr>
            </w:pPr>
          </w:p>
        </w:tc>
        <w:tc>
          <w:tcPr>
            <w:tcW w:w="1252" w:type="dxa"/>
            <w:gridSpan w:val="2"/>
            <w:noWrap/>
            <w:vAlign w:val="center"/>
          </w:tcPr>
          <w:p>
            <w:pPr>
              <w:jc w:val="center"/>
              <w:rPr>
                <w:rFonts w:ascii="仿宋" w:hAnsi="仿宋" w:eastAsia="仿宋"/>
                <w:b/>
                <w:bCs/>
                <w:sz w:val="24"/>
                <w:szCs w:val="24"/>
                <w:highlight w:val="none"/>
              </w:rPr>
            </w:pPr>
          </w:p>
        </w:tc>
        <w:tc>
          <w:tcPr>
            <w:tcW w:w="1072" w:type="dxa"/>
            <w:gridSpan w:val="2"/>
            <w:vAlign w:val="center"/>
          </w:tcPr>
          <w:p>
            <w:pPr>
              <w:jc w:val="center"/>
              <w:rPr>
                <w:rFonts w:ascii="仿宋" w:hAnsi="仿宋" w:eastAsia="仿宋"/>
                <w:b/>
                <w:bCs/>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9694" w:type="dxa"/>
            <w:gridSpan w:val="13"/>
            <w:noWrap/>
            <w:vAlign w:val="center"/>
          </w:tcPr>
          <w:p>
            <w:pPr>
              <w:jc w:val="center"/>
              <w:rPr>
                <w:rFonts w:ascii="仿宋" w:hAnsi="仿宋" w:eastAsia="仿宋"/>
                <w:b/>
                <w:bCs/>
                <w:sz w:val="24"/>
                <w:szCs w:val="24"/>
                <w:highlight w:val="none"/>
              </w:rPr>
            </w:pPr>
            <w:r>
              <w:rPr>
                <w:rFonts w:hint="eastAsia" w:ascii="仿宋" w:hAnsi="仿宋" w:eastAsia="仿宋"/>
                <w:b/>
                <w:bCs/>
                <w:sz w:val="24"/>
                <w:szCs w:val="24"/>
                <w:highlight w:val="none"/>
              </w:rPr>
              <w:t>指导研究生为第一作者、导师为通讯作者公开发表高质量学术论文（可加行）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jc w:val="center"/>
        </w:trPr>
        <w:tc>
          <w:tcPr>
            <w:tcW w:w="695" w:type="dxa"/>
            <w:noWrap/>
            <w:vAlign w:val="center"/>
          </w:tcPr>
          <w:p>
            <w:pPr>
              <w:jc w:val="center"/>
              <w:rPr>
                <w:rFonts w:ascii="仿宋" w:hAnsi="仿宋" w:eastAsia="仿宋"/>
                <w:b/>
                <w:bCs/>
                <w:sz w:val="24"/>
                <w:szCs w:val="24"/>
                <w:highlight w:val="none"/>
              </w:rPr>
            </w:pPr>
            <w:r>
              <w:rPr>
                <w:rFonts w:hint="eastAsia" w:ascii="仿宋" w:hAnsi="仿宋" w:eastAsia="仿宋"/>
                <w:b/>
                <w:bCs/>
                <w:sz w:val="24"/>
                <w:szCs w:val="24"/>
                <w:highlight w:val="none"/>
              </w:rPr>
              <w:t>序号</w:t>
            </w:r>
          </w:p>
        </w:tc>
        <w:tc>
          <w:tcPr>
            <w:tcW w:w="1219" w:type="dxa"/>
            <w:noWrap/>
            <w:vAlign w:val="center"/>
          </w:tcPr>
          <w:p>
            <w:pPr>
              <w:ind w:right="-111" w:rightChars="-53"/>
              <w:jc w:val="center"/>
              <w:rPr>
                <w:rFonts w:ascii="仿宋" w:hAnsi="仿宋" w:eastAsia="仿宋"/>
                <w:b/>
                <w:bCs/>
                <w:sz w:val="24"/>
                <w:szCs w:val="24"/>
                <w:highlight w:val="none"/>
              </w:rPr>
            </w:pPr>
            <w:r>
              <w:rPr>
                <w:rFonts w:hint="eastAsia" w:ascii="仿宋" w:hAnsi="仿宋" w:eastAsia="仿宋"/>
                <w:b/>
                <w:bCs/>
                <w:sz w:val="24"/>
                <w:szCs w:val="24"/>
                <w:highlight w:val="none"/>
              </w:rPr>
              <w:t>学生姓名</w:t>
            </w:r>
          </w:p>
        </w:tc>
        <w:tc>
          <w:tcPr>
            <w:tcW w:w="4177" w:type="dxa"/>
            <w:gridSpan w:val="5"/>
            <w:vAlign w:val="center"/>
          </w:tcPr>
          <w:p>
            <w:pPr>
              <w:jc w:val="center"/>
              <w:rPr>
                <w:rFonts w:ascii="仿宋" w:hAnsi="仿宋" w:eastAsia="仿宋"/>
                <w:b/>
                <w:bCs/>
                <w:sz w:val="24"/>
                <w:szCs w:val="24"/>
                <w:highlight w:val="none"/>
              </w:rPr>
            </w:pPr>
            <w:r>
              <w:rPr>
                <w:rFonts w:hint="eastAsia" w:ascii="仿宋" w:hAnsi="仿宋" w:eastAsia="仿宋"/>
                <w:b/>
                <w:bCs/>
                <w:sz w:val="24"/>
                <w:szCs w:val="24"/>
                <w:highlight w:val="none"/>
              </w:rPr>
              <w:t>论文名称</w:t>
            </w:r>
          </w:p>
        </w:tc>
        <w:tc>
          <w:tcPr>
            <w:tcW w:w="1279" w:type="dxa"/>
            <w:gridSpan w:val="2"/>
            <w:noWrap/>
            <w:vAlign w:val="center"/>
          </w:tcPr>
          <w:p>
            <w:pPr>
              <w:jc w:val="center"/>
              <w:rPr>
                <w:rFonts w:ascii="仿宋" w:hAnsi="仿宋" w:eastAsia="仿宋"/>
                <w:b/>
                <w:bCs/>
                <w:sz w:val="24"/>
                <w:szCs w:val="24"/>
                <w:highlight w:val="none"/>
              </w:rPr>
            </w:pPr>
            <w:r>
              <w:rPr>
                <w:rFonts w:hint="eastAsia" w:ascii="仿宋" w:hAnsi="仿宋" w:eastAsia="仿宋"/>
                <w:b/>
                <w:bCs/>
                <w:sz w:val="24"/>
                <w:szCs w:val="24"/>
                <w:highlight w:val="none"/>
              </w:rPr>
              <w:t>刊物名称</w:t>
            </w:r>
          </w:p>
        </w:tc>
        <w:tc>
          <w:tcPr>
            <w:tcW w:w="1252" w:type="dxa"/>
            <w:gridSpan w:val="2"/>
            <w:noWrap/>
            <w:vAlign w:val="center"/>
          </w:tcPr>
          <w:p>
            <w:pPr>
              <w:jc w:val="center"/>
              <w:rPr>
                <w:rFonts w:ascii="仿宋" w:hAnsi="仿宋" w:eastAsia="仿宋"/>
                <w:b/>
                <w:bCs/>
                <w:sz w:val="24"/>
                <w:szCs w:val="24"/>
                <w:highlight w:val="none"/>
              </w:rPr>
            </w:pPr>
            <w:r>
              <w:rPr>
                <w:rFonts w:hint="eastAsia" w:ascii="仿宋" w:hAnsi="仿宋" w:eastAsia="仿宋"/>
                <w:b/>
                <w:bCs/>
                <w:sz w:val="24"/>
                <w:szCs w:val="24"/>
                <w:highlight w:val="none"/>
              </w:rPr>
              <w:t>刊物级别</w:t>
            </w:r>
          </w:p>
        </w:tc>
        <w:tc>
          <w:tcPr>
            <w:tcW w:w="1072" w:type="dxa"/>
            <w:gridSpan w:val="2"/>
            <w:noWrap/>
            <w:vAlign w:val="center"/>
          </w:tcPr>
          <w:p>
            <w:pPr>
              <w:jc w:val="center"/>
              <w:rPr>
                <w:rFonts w:ascii="仿宋" w:hAnsi="仿宋" w:eastAsia="仿宋"/>
                <w:b/>
                <w:bCs/>
                <w:sz w:val="24"/>
                <w:szCs w:val="24"/>
                <w:highlight w:val="none"/>
              </w:rPr>
            </w:pPr>
            <w:r>
              <w:rPr>
                <w:rFonts w:hint="eastAsia" w:ascii="仿宋" w:hAnsi="仿宋" w:eastAsia="仿宋"/>
                <w:b/>
                <w:bCs/>
                <w:sz w:val="24"/>
                <w:szCs w:val="24"/>
                <w:highlight w:val="none"/>
              </w:rPr>
              <w:t>发表时间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8" w:hRule="atLeast"/>
          <w:jc w:val="center"/>
        </w:trPr>
        <w:tc>
          <w:tcPr>
            <w:tcW w:w="695" w:type="dxa"/>
            <w:noWrap/>
            <w:vAlign w:val="center"/>
          </w:tcPr>
          <w:p>
            <w:pPr>
              <w:rPr>
                <w:rFonts w:ascii="仿宋" w:hAnsi="仿宋" w:eastAsia="仿宋"/>
                <w:sz w:val="24"/>
                <w:szCs w:val="24"/>
                <w:highlight w:val="none"/>
              </w:rPr>
            </w:pPr>
            <w:r>
              <w:rPr>
                <w:rFonts w:hint="eastAsia" w:ascii="仿宋" w:hAnsi="仿宋" w:eastAsia="仿宋"/>
                <w:sz w:val="24"/>
                <w:szCs w:val="24"/>
                <w:highlight w:val="none"/>
              </w:rPr>
              <w:t>1</w:t>
            </w:r>
          </w:p>
        </w:tc>
        <w:tc>
          <w:tcPr>
            <w:tcW w:w="1219" w:type="dxa"/>
            <w:noWrap/>
            <w:vAlign w:val="center"/>
          </w:tcPr>
          <w:p>
            <w:pPr>
              <w:jc w:val="center"/>
              <w:rPr>
                <w:rFonts w:ascii="仿宋" w:hAnsi="仿宋" w:eastAsia="仿宋"/>
                <w:sz w:val="24"/>
                <w:szCs w:val="24"/>
                <w:highlight w:val="none"/>
              </w:rPr>
            </w:pPr>
            <w:r>
              <w:rPr>
                <w:rFonts w:hint="eastAsia" w:ascii="仿宋" w:hAnsi="仿宋" w:eastAsia="仿宋"/>
                <w:sz w:val="24"/>
                <w:szCs w:val="24"/>
                <w:highlight w:val="none"/>
              </w:rPr>
              <w:t>梁发存</w:t>
            </w:r>
          </w:p>
        </w:tc>
        <w:tc>
          <w:tcPr>
            <w:tcW w:w="4177" w:type="dxa"/>
            <w:gridSpan w:val="5"/>
            <w:vAlign w:val="center"/>
          </w:tcPr>
          <w:p>
            <w:pPr>
              <w:jc w:val="center"/>
              <w:rPr>
                <w:rFonts w:ascii="仿宋" w:hAnsi="仿宋" w:eastAsia="仿宋"/>
                <w:sz w:val="24"/>
                <w:szCs w:val="24"/>
                <w:highlight w:val="none"/>
              </w:rPr>
            </w:pPr>
            <w:r>
              <w:rPr>
                <w:rFonts w:ascii="仿宋" w:hAnsi="仿宋" w:eastAsia="仿宋"/>
                <w:sz w:val="24"/>
                <w:szCs w:val="24"/>
                <w:highlight w:val="none"/>
              </w:rPr>
              <w:t>慢性阻塞性肺疾病患者运动恐惧发展轨迹的调查研究</w:t>
            </w:r>
          </w:p>
        </w:tc>
        <w:tc>
          <w:tcPr>
            <w:tcW w:w="1279" w:type="dxa"/>
            <w:gridSpan w:val="2"/>
            <w:noWrap/>
            <w:vAlign w:val="center"/>
          </w:tcPr>
          <w:p>
            <w:pPr>
              <w:jc w:val="center"/>
              <w:rPr>
                <w:rFonts w:ascii="仿宋" w:hAnsi="仿宋" w:eastAsia="仿宋"/>
                <w:sz w:val="24"/>
                <w:szCs w:val="24"/>
                <w:highlight w:val="none"/>
              </w:rPr>
            </w:pPr>
            <w:r>
              <w:rPr>
                <w:rFonts w:ascii="仿宋" w:hAnsi="仿宋" w:eastAsia="仿宋"/>
                <w:sz w:val="24"/>
                <w:szCs w:val="24"/>
                <w:highlight w:val="none"/>
              </w:rPr>
              <w:t>中华护理杂志</w:t>
            </w:r>
          </w:p>
        </w:tc>
        <w:tc>
          <w:tcPr>
            <w:tcW w:w="1252" w:type="dxa"/>
            <w:gridSpan w:val="2"/>
            <w:noWrap/>
            <w:vAlign w:val="center"/>
          </w:tcPr>
          <w:p>
            <w:pPr>
              <w:jc w:val="center"/>
              <w:rPr>
                <w:rFonts w:ascii="仿宋" w:hAnsi="仿宋" w:eastAsia="仿宋"/>
                <w:sz w:val="24"/>
                <w:szCs w:val="24"/>
                <w:highlight w:val="none"/>
              </w:rPr>
            </w:pPr>
            <w:r>
              <w:rPr>
                <w:rFonts w:ascii="仿宋" w:hAnsi="仿宋" w:eastAsia="仿宋"/>
                <w:sz w:val="24"/>
                <w:szCs w:val="24"/>
                <w:highlight w:val="none"/>
              </w:rPr>
              <w:t>北大核心</w:t>
            </w:r>
          </w:p>
        </w:tc>
        <w:tc>
          <w:tcPr>
            <w:tcW w:w="1072" w:type="dxa"/>
            <w:gridSpan w:val="2"/>
            <w:noWrap/>
            <w:vAlign w:val="center"/>
          </w:tcPr>
          <w:p>
            <w:pPr>
              <w:jc w:val="center"/>
              <w:rPr>
                <w:rFonts w:ascii="仿宋" w:hAnsi="仿宋" w:eastAsia="仿宋"/>
                <w:sz w:val="24"/>
                <w:szCs w:val="24"/>
                <w:highlight w:val="none"/>
              </w:rPr>
            </w:pPr>
            <w:r>
              <w:rPr>
                <w:rFonts w:ascii="仿宋" w:hAnsi="仿宋" w:eastAsia="仿宋"/>
                <w:sz w:val="24"/>
                <w:szCs w:val="24"/>
                <w:highlight w:val="none"/>
              </w:rPr>
              <w:t>202303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8" w:hRule="atLeast"/>
          <w:jc w:val="center"/>
        </w:trPr>
        <w:tc>
          <w:tcPr>
            <w:tcW w:w="695" w:type="dxa"/>
            <w:noWrap/>
            <w:vAlign w:val="center"/>
          </w:tcPr>
          <w:p>
            <w:pPr>
              <w:rPr>
                <w:rFonts w:ascii="仿宋" w:hAnsi="仿宋" w:eastAsia="仿宋"/>
                <w:sz w:val="24"/>
                <w:szCs w:val="24"/>
                <w:highlight w:val="none"/>
              </w:rPr>
            </w:pPr>
            <w:r>
              <w:rPr>
                <w:rFonts w:hint="eastAsia" w:ascii="仿宋" w:hAnsi="仿宋" w:eastAsia="仿宋"/>
                <w:sz w:val="24"/>
                <w:szCs w:val="24"/>
                <w:highlight w:val="none"/>
              </w:rPr>
              <w:t>2</w:t>
            </w:r>
          </w:p>
        </w:tc>
        <w:tc>
          <w:tcPr>
            <w:tcW w:w="1219" w:type="dxa"/>
            <w:noWrap/>
            <w:vAlign w:val="center"/>
          </w:tcPr>
          <w:p>
            <w:pPr>
              <w:jc w:val="center"/>
              <w:rPr>
                <w:rFonts w:ascii="仿宋" w:hAnsi="仿宋" w:eastAsia="仿宋"/>
                <w:sz w:val="24"/>
                <w:szCs w:val="24"/>
                <w:highlight w:val="none"/>
              </w:rPr>
            </w:pPr>
            <w:r>
              <w:rPr>
                <w:rFonts w:hint="eastAsia" w:ascii="仿宋" w:hAnsi="仿宋" w:eastAsia="仿宋"/>
                <w:sz w:val="24"/>
                <w:szCs w:val="24"/>
                <w:highlight w:val="none"/>
              </w:rPr>
              <w:t>梁发存</w:t>
            </w:r>
          </w:p>
        </w:tc>
        <w:tc>
          <w:tcPr>
            <w:tcW w:w="4177" w:type="dxa"/>
            <w:gridSpan w:val="5"/>
            <w:vAlign w:val="center"/>
          </w:tcPr>
          <w:p>
            <w:pPr>
              <w:jc w:val="center"/>
              <w:rPr>
                <w:rFonts w:ascii="仿宋" w:hAnsi="仿宋" w:eastAsia="仿宋"/>
                <w:sz w:val="24"/>
                <w:szCs w:val="24"/>
                <w:highlight w:val="none"/>
              </w:rPr>
            </w:pPr>
            <w:r>
              <w:rPr>
                <w:rFonts w:ascii="仿宋" w:hAnsi="仿宋" w:eastAsia="仿宋"/>
                <w:sz w:val="24"/>
                <w:szCs w:val="24"/>
                <w:highlight w:val="none"/>
              </w:rPr>
              <w:t>慢性阻塞性肺疾病患者疲劳轨迹的潜在类别及影响因素分析的纵向研究</w:t>
            </w:r>
          </w:p>
        </w:tc>
        <w:tc>
          <w:tcPr>
            <w:tcW w:w="1279" w:type="dxa"/>
            <w:gridSpan w:val="2"/>
            <w:noWrap/>
            <w:vAlign w:val="center"/>
          </w:tcPr>
          <w:p>
            <w:pPr>
              <w:jc w:val="center"/>
              <w:rPr>
                <w:rFonts w:ascii="仿宋" w:hAnsi="仿宋" w:eastAsia="仿宋"/>
                <w:sz w:val="24"/>
                <w:szCs w:val="24"/>
                <w:highlight w:val="none"/>
              </w:rPr>
            </w:pPr>
            <w:r>
              <w:rPr>
                <w:rFonts w:ascii="仿宋" w:hAnsi="仿宋" w:eastAsia="仿宋"/>
                <w:sz w:val="24"/>
                <w:szCs w:val="24"/>
                <w:highlight w:val="none"/>
              </w:rPr>
              <w:t>军事护理</w:t>
            </w:r>
          </w:p>
        </w:tc>
        <w:tc>
          <w:tcPr>
            <w:tcW w:w="1252" w:type="dxa"/>
            <w:gridSpan w:val="2"/>
            <w:noWrap/>
            <w:vAlign w:val="center"/>
          </w:tcPr>
          <w:p>
            <w:pPr>
              <w:jc w:val="center"/>
              <w:rPr>
                <w:rFonts w:ascii="仿宋" w:hAnsi="仿宋" w:eastAsia="仿宋"/>
                <w:sz w:val="24"/>
                <w:szCs w:val="24"/>
                <w:highlight w:val="none"/>
              </w:rPr>
            </w:pPr>
            <w:r>
              <w:rPr>
                <w:rFonts w:ascii="仿宋" w:hAnsi="仿宋" w:eastAsia="仿宋"/>
                <w:sz w:val="24"/>
                <w:szCs w:val="24"/>
                <w:highlight w:val="none"/>
              </w:rPr>
              <w:t>北大核心</w:t>
            </w:r>
          </w:p>
        </w:tc>
        <w:tc>
          <w:tcPr>
            <w:tcW w:w="1072" w:type="dxa"/>
            <w:gridSpan w:val="2"/>
            <w:noWrap/>
            <w:vAlign w:val="center"/>
          </w:tcPr>
          <w:p>
            <w:pPr>
              <w:jc w:val="center"/>
              <w:rPr>
                <w:rFonts w:ascii="仿宋" w:hAnsi="仿宋" w:eastAsia="仿宋"/>
                <w:sz w:val="24"/>
                <w:szCs w:val="24"/>
                <w:highlight w:val="none"/>
              </w:rPr>
            </w:pPr>
            <w:r>
              <w:rPr>
                <w:rFonts w:ascii="仿宋" w:hAnsi="仿宋" w:eastAsia="仿宋"/>
                <w:sz w:val="24"/>
                <w:szCs w:val="24"/>
                <w:highlight w:val="none"/>
              </w:rPr>
              <w:t>202301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8" w:hRule="atLeast"/>
          <w:jc w:val="center"/>
        </w:trPr>
        <w:tc>
          <w:tcPr>
            <w:tcW w:w="695" w:type="dxa"/>
            <w:noWrap/>
            <w:vAlign w:val="center"/>
          </w:tcPr>
          <w:p>
            <w:pPr>
              <w:rPr>
                <w:rFonts w:ascii="仿宋" w:hAnsi="仿宋" w:eastAsia="仿宋"/>
                <w:sz w:val="24"/>
                <w:szCs w:val="24"/>
                <w:highlight w:val="none"/>
              </w:rPr>
            </w:pPr>
            <w:r>
              <w:rPr>
                <w:rFonts w:hint="eastAsia" w:ascii="仿宋" w:hAnsi="仿宋" w:eastAsia="仿宋"/>
                <w:sz w:val="24"/>
                <w:szCs w:val="24"/>
                <w:highlight w:val="none"/>
              </w:rPr>
              <w:t>3</w:t>
            </w:r>
          </w:p>
        </w:tc>
        <w:tc>
          <w:tcPr>
            <w:tcW w:w="1219" w:type="dxa"/>
            <w:noWrap/>
            <w:vAlign w:val="center"/>
          </w:tcPr>
          <w:p>
            <w:pPr>
              <w:jc w:val="center"/>
              <w:rPr>
                <w:rFonts w:ascii="仿宋" w:hAnsi="仿宋" w:eastAsia="仿宋"/>
                <w:sz w:val="24"/>
                <w:szCs w:val="24"/>
                <w:highlight w:val="none"/>
              </w:rPr>
            </w:pPr>
            <w:r>
              <w:rPr>
                <w:rFonts w:hint="eastAsia" w:ascii="仿宋" w:hAnsi="仿宋" w:eastAsia="仿宋"/>
                <w:sz w:val="24"/>
                <w:szCs w:val="24"/>
                <w:highlight w:val="none"/>
              </w:rPr>
              <w:t>梁发存</w:t>
            </w:r>
          </w:p>
        </w:tc>
        <w:tc>
          <w:tcPr>
            <w:tcW w:w="4177" w:type="dxa"/>
            <w:gridSpan w:val="5"/>
            <w:vAlign w:val="center"/>
          </w:tcPr>
          <w:p>
            <w:pPr>
              <w:jc w:val="center"/>
              <w:rPr>
                <w:rFonts w:ascii="仿宋" w:hAnsi="仿宋" w:eastAsia="仿宋"/>
                <w:sz w:val="24"/>
                <w:szCs w:val="24"/>
                <w:highlight w:val="none"/>
              </w:rPr>
            </w:pPr>
            <w:r>
              <w:rPr>
                <w:rFonts w:ascii="仿宋" w:hAnsi="仿宋" w:eastAsia="仿宋"/>
                <w:sz w:val="24"/>
                <w:szCs w:val="24"/>
                <w:highlight w:val="none"/>
              </w:rPr>
              <w:t>慢阻肺患者呼吸困难指数、服药依从性与焦虑水平的相关性分析</w:t>
            </w:r>
          </w:p>
        </w:tc>
        <w:tc>
          <w:tcPr>
            <w:tcW w:w="1279" w:type="dxa"/>
            <w:gridSpan w:val="2"/>
            <w:noWrap/>
            <w:vAlign w:val="center"/>
          </w:tcPr>
          <w:p>
            <w:pPr>
              <w:jc w:val="center"/>
              <w:rPr>
                <w:rFonts w:ascii="仿宋" w:hAnsi="仿宋" w:eastAsia="仿宋"/>
                <w:sz w:val="24"/>
                <w:szCs w:val="24"/>
                <w:highlight w:val="none"/>
              </w:rPr>
            </w:pPr>
            <w:r>
              <w:rPr>
                <w:rFonts w:ascii="仿宋" w:hAnsi="仿宋" w:eastAsia="仿宋"/>
                <w:sz w:val="24"/>
                <w:szCs w:val="24"/>
                <w:highlight w:val="none"/>
              </w:rPr>
              <w:t>循证护理</w:t>
            </w:r>
          </w:p>
        </w:tc>
        <w:tc>
          <w:tcPr>
            <w:tcW w:w="1252" w:type="dxa"/>
            <w:gridSpan w:val="2"/>
            <w:noWrap/>
            <w:vAlign w:val="center"/>
          </w:tcPr>
          <w:p>
            <w:pPr>
              <w:jc w:val="center"/>
              <w:rPr>
                <w:rFonts w:ascii="仿宋" w:hAnsi="仿宋" w:eastAsia="仿宋"/>
                <w:sz w:val="24"/>
                <w:szCs w:val="24"/>
                <w:highlight w:val="none"/>
              </w:rPr>
            </w:pPr>
            <w:r>
              <w:rPr>
                <w:rFonts w:ascii="仿宋" w:hAnsi="仿宋" w:eastAsia="仿宋"/>
                <w:sz w:val="24"/>
                <w:szCs w:val="24"/>
                <w:highlight w:val="none"/>
              </w:rPr>
              <w:t>普刊</w:t>
            </w:r>
          </w:p>
        </w:tc>
        <w:tc>
          <w:tcPr>
            <w:tcW w:w="1072" w:type="dxa"/>
            <w:gridSpan w:val="2"/>
            <w:noWrap/>
            <w:vAlign w:val="center"/>
          </w:tcPr>
          <w:p>
            <w:pPr>
              <w:jc w:val="center"/>
              <w:rPr>
                <w:rFonts w:ascii="仿宋" w:hAnsi="仿宋" w:eastAsia="仿宋"/>
                <w:sz w:val="24"/>
                <w:szCs w:val="24"/>
                <w:highlight w:val="none"/>
              </w:rPr>
            </w:pPr>
            <w:r>
              <w:rPr>
                <w:rFonts w:ascii="仿宋" w:hAnsi="仿宋" w:eastAsia="仿宋"/>
                <w:sz w:val="24"/>
                <w:szCs w:val="24"/>
                <w:highlight w:val="none"/>
              </w:rPr>
              <w:t>202</w:t>
            </w:r>
            <w:r>
              <w:rPr>
                <w:rFonts w:hint="eastAsia" w:ascii="仿宋" w:hAnsi="仿宋" w:eastAsia="仿宋"/>
                <w:sz w:val="24"/>
                <w:szCs w:val="24"/>
                <w:highlight w:val="none"/>
              </w:rPr>
              <w:t>206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4" w:hRule="atLeast"/>
          <w:jc w:val="center"/>
        </w:trPr>
        <w:tc>
          <w:tcPr>
            <w:tcW w:w="695" w:type="dxa"/>
            <w:noWrap/>
            <w:vAlign w:val="center"/>
          </w:tcPr>
          <w:p>
            <w:pPr>
              <w:rPr>
                <w:rFonts w:ascii="仿宋" w:hAnsi="仿宋" w:eastAsia="仿宋"/>
                <w:sz w:val="24"/>
                <w:szCs w:val="24"/>
                <w:highlight w:val="none"/>
              </w:rPr>
            </w:pPr>
            <w:r>
              <w:rPr>
                <w:rFonts w:hint="eastAsia" w:ascii="仿宋" w:hAnsi="仿宋" w:eastAsia="仿宋"/>
                <w:sz w:val="24"/>
                <w:szCs w:val="24"/>
                <w:highlight w:val="none"/>
              </w:rPr>
              <w:t>4</w:t>
            </w:r>
          </w:p>
        </w:tc>
        <w:tc>
          <w:tcPr>
            <w:tcW w:w="1219" w:type="dxa"/>
            <w:noWrap/>
            <w:vAlign w:val="center"/>
          </w:tcPr>
          <w:p>
            <w:pPr>
              <w:jc w:val="center"/>
              <w:rPr>
                <w:rFonts w:ascii="仿宋" w:hAnsi="仿宋" w:eastAsia="仿宋"/>
                <w:sz w:val="24"/>
                <w:szCs w:val="24"/>
                <w:highlight w:val="none"/>
              </w:rPr>
            </w:pPr>
            <w:r>
              <w:rPr>
                <w:rFonts w:hint="eastAsia" w:ascii="仿宋" w:hAnsi="仿宋" w:eastAsia="仿宋"/>
                <w:sz w:val="24"/>
                <w:szCs w:val="24"/>
                <w:highlight w:val="none"/>
              </w:rPr>
              <w:t>游姗</w:t>
            </w:r>
          </w:p>
        </w:tc>
        <w:tc>
          <w:tcPr>
            <w:tcW w:w="4177" w:type="dxa"/>
            <w:gridSpan w:val="5"/>
            <w:vAlign w:val="center"/>
          </w:tcPr>
          <w:p>
            <w:pPr>
              <w:jc w:val="center"/>
              <w:rPr>
                <w:rFonts w:ascii="仿宋" w:hAnsi="仿宋" w:eastAsia="仿宋"/>
                <w:sz w:val="24"/>
                <w:szCs w:val="28"/>
                <w:highlight w:val="none"/>
              </w:rPr>
            </w:pPr>
            <w:r>
              <w:rPr>
                <w:rFonts w:hint="eastAsia" w:ascii="仿宋" w:hAnsi="仿宋" w:eastAsia="仿宋"/>
                <w:sz w:val="24"/>
                <w:szCs w:val="28"/>
                <w:highlight w:val="none"/>
              </w:rPr>
              <w:t>基于</w:t>
            </w:r>
            <w:r>
              <w:rPr>
                <w:rFonts w:ascii="仿宋" w:hAnsi="仿宋" w:eastAsia="仿宋"/>
                <w:sz w:val="24"/>
                <w:szCs w:val="28"/>
                <w:highlight w:val="none"/>
              </w:rPr>
              <w:t>CNKI对我国护理临床决策支持系统研究文献的可视化分析</w:t>
            </w:r>
          </w:p>
        </w:tc>
        <w:tc>
          <w:tcPr>
            <w:tcW w:w="1279" w:type="dxa"/>
            <w:gridSpan w:val="2"/>
            <w:noWrap/>
            <w:vAlign w:val="center"/>
          </w:tcPr>
          <w:p>
            <w:pPr>
              <w:jc w:val="center"/>
              <w:rPr>
                <w:rFonts w:ascii="仿宋" w:hAnsi="仿宋" w:eastAsia="仿宋"/>
                <w:sz w:val="24"/>
                <w:szCs w:val="24"/>
                <w:highlight w:val="none"/>
              </w:rPr>
            </w:pPr>
            <w:r>
              <w:rPr>
                <w:rFonts w:hint="eastAsia" w:ascii="仿宋" w:hAnsi="仿宋" w:eastAsia="仿宋"/>
                <w:sz w:val="24"/>
                <w:szCs w:val="24"/>
                <w:highlight w:val="none"/>
              </w:rPr>
              <w:t>循证护理</w:t>
            </w:r>
          </w:p>
        </w:tc>
        <w:tc>
          <w:tcPr>
            <w:tcW w:w="1252" w:type="dxa"/>
            <w:gridSpan w:val="2"/>
            <w:noWrap/>
            <w:vAlign w:val="center"/>
          </w:tcPr>
          <w:p>
            <w:pPr>
              <w:jc w:val="center"/>
              <w:rPr>
                <w:rFonts w:ascii="仿宋" w:hAnsi="仿宋" w:eastAsia="仿宋"/>
                <w:sz w:val="24"/>
                <w:szCs w:val="24"/>
                <w:highlight w:val="none"/>
              </w:rPr>
            </w:pPr>
            <w:r>
              <w:rPr>
                <w:rFonts w:hint="eastAsia" w:ascii="仿宋" w:hAnsi="仿宋" w:eastAsia="仿宋"/>
                <w:sz w:val="24"/>
                <w:szCs w:val="24"/>
                <w:highlight w:val="none"/>
              </w:rPr>
              <w:t>普刊</w:t>
            </w:r>
          </w:p>
        </w:tc>
        <w:tc>
          <w:tcPr>
            <w:tcW w:w="1072" w:type="dxa"/>
            <w:gridSpan w:val="2"/>
            <w:noWrap/>
            <w:vAlign w:val="center"/>
          </w:tcPr>
          <w:p>
            <w:pPr>
              <w:jc w:val="center"/>
              <w:rPr>
                <w:rFonts w:ascii="仿宋" w:hAnsi="仿宋" w:eastAsia="仿宋"/>
                <w:sz w:val="24"/>
                <w:szCs w:val="28"/>
                <w:highlight w:val="none"/>
              </w:rPr>
            </w:pPr>
            <w:r>
              <w:rPr>
                <w:rFonts w:hint="eastAsia" w:ascii="仿宋" w:hAnsi="仿宋" w:eastAsia="仿宋"/>
                <w:sz w:val="24"/>
                <w:szCs w:val="28"/>
                <w:highlight w:val="none"/>
              </w:rPr>
              <w:t>2022</w:t>
            </w:r>
            <w:r>
              <w:rPr>
                <w:rFonts w:ascii="仿宋" w:hAnsi="仿宋" w:eastAsia="仿宋"/>
                <w:sz w:val="24"/>
                <w:szCs w:val="28"/>
                <w:highlight w:val="none"/>
              </w:rPr>
              <w:t>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4" w:hRule="atLeast"/>
          <w:jc w:val="center"/>
        </w:trPr>
        <w:tc>
          <w:tcPr>
            <w:tcW w:w="695" w:type="dxa"/>
            <w:noWrap/>
            <w:vAlign w:val="center"/>
          </w:tcPr>
          <w:p>
            <w:pPr>
              <w:rPr>
                <w:rFonts w:ascii="仿宋" w:hAnsi="仿宋" w:eastAsia="仿宋"/>
                <w:sz w:val="24"/>
                <w:szCs w:val="24"/>
                <w:highlight w:val="none"/>
              </w:rPr>
            </w:pPr>
          </w:p>
        </w:tc>
        <w:tc>
          <w:tcPr>
            <w:tcW w:w="1219" w:type="dxa"/>
            <w:noWrap/>
            <w:vAlign w:val="center"/>
          </w:tcPr>
          <w:p>
            <w:pPr>
              <w:jc w:val="center"/>
              <w:rPr>
                <w:rFonts w:ascii="仿宋" w:hAnsi="仿宋" w:eastAsia="仿宋"/>
                <w:sz w:val="24"/>
                <w:szCs w:val="24"/>
                <w:highlight w:val="none"/>
              </w:rPr>
            </w:pPr>
            <w:r>
              <w:rPr>
                <w:rFonts w:hint="eastAsia" w:ascii="仿宋" w:hAnsi="仿宋" w:eastAsia="仿宋"/>
                <w:sz w:val="24"/>
                <w:szCs w:val="24"/>
                <w:highlight w:val="none"/>
              </w:rPr>
              <w:t>游姗</w:t>
            </w:r>
          </w:p>
        </w:tc>
        <w:tc>
          <w:tcPr>
            <w:tcW w:w="4177" w:type="dxa"/>
            <w:gridSpan w:val="5"/>
            <w:vAlign w:val="center"/>
          </w:tcPr>
          <w:p>
            <w:pPr>
              <w:jc w:val="center"/>
              <w:rPr>
                <w:rFonts w:ascii="仿宋" w:hAnsi="仿宋" w:eastAsia="仿宋"/>
                <w:sz w:val="24"/>
                <w:szCs w:val="28"/>
                <w:highlight w:val="none"/>
              </w:rPr>
            </w:pPr>
            <w:r>
              <w:rPr>
                <w:rFonts w:hint="eastAsia" w:ascii="仿宋" w:hAnsi="仿宋" w:eastAsia="仿宋"/>
                <w:sz w:val="24"/>
                <w:szCs w:val="28"/>
                <w:highlight w:val="none"/>
              </w:rPr>
              <w:t>癌症幸存者久坐行为的研究进展</w:t>
            </w:r>
          </w:p>
        </w:tc>
        <w:tc>
          <w:tcPr>
            <w:tcW w:w="1279" w:type="dxa"/>
            <w:gridSpan w:val="2"/>
            <w:noWrap/>
            <w:vAlign w:val="center"/>
          </w:tcPr>
          <w:p>
            <w:pPr>
              <w:jc w:val="center"/>
              <w:rPr>
                <w:rFonts w:ascii="仿宋" w:hAnsi="仿宋" w:eastAsia="仿宋"/>
                <w:sz w:val="24"/>
                <w:szCs w:val="24"/>
                <w:highlight w:val="none"/>
              </w:rPr>
            </w:pPr>
            <w:r>
              <w:rPr>
                <w:rFonts w:hint="eastAsia" w:ascii="仿宋" w:hAnsi="仿宋" w:eastAsia="仿宋"/>
                <w:sz w:val="24"/>
                <w:szCs w:val="24"/>
                <w:highlight w:val="none"/>
              </w:rPr>
              <w:t>护理与康复</w:t>
            </w:r>
          </w:p>
        </w:tc>
        <w:tc>
          <w:tcPr>
            <w:tcW w:w="1252" w:type="dxa"/>
            <w:gridSpan w:val="2"/>
            <w:noWrap/>
            <w:vAlign w:val="center"/>
          </w:tcPr>
          <w:p>
            <w:pPr>
              <w:jc w:val="center"/>
              <w:rPr>
                <w:rFonts w:ascii="仿宋" w:hAnsi="仿宋" w:eastAsia="仿宋"/>
                <w:sz w:val="24"/>
                <w:szCs w:val="24"/>
                <w:highlight w:val="none"/>
              </w:rPr>
            </w:pPr>
            <w:r>
              <w:rPr>
                <w:rFonts w:hint="eastAsia" w:ascii="仿宋" w:hAnsi="仿宋" w:eastAsia="仿宋"/>
                <w:sz w:val="24"/>
                <w:szCs w:val="24"/>
                <w:highlight w:val="none"/>
              </w:rPr>
              <w:t>普刊</w:t>
            </w:r>
          </w:p>
        </w:tc>
        <w:tc>
          <w:tcPr>
            <w:tcW w:w="1072" w:type="dxa"/>
            <w:gridSpan w:val="2"/>
            <w:noWrap/>
            <w:vAlign w:val="center"/>
          </w:tcPr>
          <w:p>
            <w:pPr>
              <w:jc w:val="center"/>
              <w:rPr>
                <w:rFonts w:ascii="仿宋" w:hAnsi="仿宋" w:eastAsia="仿宋"/>
                <w:sz w:val="24"/>
                <w:szCs w:val="28"/>
                <w:highlight w:val="none"/>
              </w:rPr>
            </w:pPr>
            <w:r>
              <w:rPr>
                <w:rFonts w:hint="eastAsia" w:ascii="仿宋" w:hAnsi="仿宋" w:eastAsia="仿宋"/>
                <w:sz w:val="24"/>
                <w:szCs w:val="28"/>
                <w:highlight w:val="none"/>
              </w:rPr>
              <w:t>2022</w:t>
            </w:r>
            <w:r>
              <w:rPr>
                <w:rFonts w:ascii="仿宋" w:hAnsi="仿宋" w:eastAsia="仿宋"/>
                <w:sz w:val="24"/>
                <w:szCs w:val="28"/>
                <w:highlight w:val="none"/>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4" w:hRule="atLeast"/>
          <w:jc w:val="center"/>
        </w:trPr>
        <w:tc>
          <w:tcPr>
            <w:tcW w:w="695" w:type="dxa"/>
            <w:noWrap/>
            <w:vAlign w:val="center"/>
          </w:tcPr>
          <w:p>
            <w:pPr>
              <w:rPr>
                <w:rFonts w:ascii="仿宋" w:hAnsi="仿宋" w:eastAsia="仿宋"/>
                <w:sz w:val="24"/>
                <w:szCs w:val="24"/>
                <w:highlight w:val="none"/>
              </w:rPr>
            </w:pPr>
            <w:r>
              <w:rPr>
                <w:rFonts w:hint="eastAsia" w:ascii="仿宋" w:hAnsi="仿宋" w:eastAsia="仿宋"/>
                <w:sz w:val="24"/>
                <w:szCs w:val="24"/>
                <w:highlight w:val="none"/>
              </w:rPr>
              <w:t>5</w:t>
            </w:r>
          </w:p>
        </w:tc>
        <w:tc>
          <w:tcPr>
            <w:tcW w:w="1219" w:type="dxa"/>
            <w:noWrap/>
            <w:vAlign w:val="center"/>
          </w:tcPr>
          <w:p>
            <w:pPr>
              <w:jc w:val="center"/>
              <w:rPr>
                <w:rFonts w:ascii="仿宋" w:hAnsi="仿宋" w:eastAsia="仿宋"/>
                <w:sz w:val="24"/>
                <w:szCs w:val="24"/>
                <w:highlight w:val="none"/>
              </w:rPr>
            </w:pPr>
            <w:r>
              <w:rPr>
                <w:rFonts w:hint="eastAsia" w:ascii="仿宋" w:hAnsi="仿宋" w:eastAsia="仿宋"/>
                <w:sz w:val="24"/>
                <w:szCs w:val="24"/>
                <w:highlight w:val="none"/>
              </w:rPr>
              <w:t>游姗</w:t>
            </w:r>
          </w:p>
        </w:tc>
        <w:tc>
          <w:tcPr>
            <w:tcW w:w="4177" w:type="dxa"/>
            <w:gridSpan w:val="5"/>
            <w:vAlign w:val="center"/>
          </w:tcPr>
          <w:p>
            <w:pPr>
              <w:jc w:val="center"/>
              <w:rPr>
                <w:rFonts w:ascii="仿宋" w:hAnsi="仿宋" w:eastAsia="仿宋"/>
                <w:sz w:val="24"/>
                <w:szCs w:val="28"/>
                <w:highlight w:val="none"/>
              </w:rPr>
            </w:pPr>
            <w:r>
              <w:rPr>
                <w:rFonts w:hint="eastAsia" w:ascii="仿宋" w:hAnsi="仿宋" w:eastAsia="仿宋"/>
                <w:sz w:val="24"/>
                <w:szCs w:val="28"/>
                <w:highlight w:val="none"/>
              </w:rPr>
              <w:t>胃癌胃切除术后病人早期经口进食的最佳证据总结</w:t>
            </w:r>
          </w:p>
        </w:tc>
        <w:tc>
          <w:tcPr>
            <w:tcW w:w="1279" w:type="dxa"/>
            <w:gridSpan w:val="2"/>
            <w:noWrap/>
            <w:vAlign w:val="center"/>
          </w:tcPr>
          <w:p>
            <w:pPr>
              <w:jc w:val="center"/>
              <w:rPr>
                <w:rFonts w:ascii="仿宋" w:hAnsi="仿宋" w:eastAsia="仿宋"/>
                <w:sz w:val="24"/>
                <w:szCs w:val="28"/>
                <w:highlight w:val="none"/>
              </w:rPr>
            </w:pPr>
            <w:r>
              <w:rPr>
                <w:rFonts w:hint="eastAsia" w:ascii="仿宋" w:hAnsi="仿宋" w:eastAsia="仿宋"/>
                <w:sz w:val="24"/>
                <w:szCs w:val="24"/>
                <w:highlight w:val="none"/>
              </w:rPr>
              <w:t>循证护理</w:t>
            </w:r>
          </w:p>
        </w:tc>
        <w:tc>
          <w:tcPr>
            <w:tcW w:w="1252" w:type="dxa"/>
            <w:gridSpan w:val="2"/>
            <w:noWrap/>
            <w:vAlign w:val="center"/>
          </w:tcPr>
          <w:p>
            <w:pPr>
              <w:jc w:val="center"/>
              <w:rPr>
                <w:rFonts w:ascii="仿宋" w:hAnsi="仿宋" w:eastAsia="仿宋"/>
                <w:sz w:val="24"/>
                <w:szCs w:val="28"/>
                <w:highlight w:val="none"/>
              </w:rPr>
            </w:pPr>
            <w:r>
              <w:rPr>
                <w:rFonts w:hint="eastAsia" w:ascii="仿宋" w:hAnsi="仿宋" w:eastAsia="仿宋"/>
                <w:sz w:val="24"/>
                <w:szCs w:val="24"/>
                <w:highlight w:val="none"/>
              </w:rPr>
              <w:t>普刊</w:t>
            </w:r>
          </w:p>
        </w:tc>
        <w:tc>
          <w:tcPr>
            <w:tcW w:w="1072" w:type="dxa"/>
            <w:gridSpan w:val="2"/>
            <w:noWrap/>
            <w:vAlign w:val="center"/>
          </w:tcPr>
          <w:p>
            <w:pPr>
              <w:jc w:val="center"/>
              <w:rPr>
                <w:rFonts w:ascii="仿宋" w:hAnsi="仿宋" w:eastAsia="仿宋"/>
                <w:sz w:val="24"/>
                <w:szCs w:val="28"/>
                <w:highlight w:val="none"/>
              </w:rPr>
            </w:pPr>
            <w:r>
              <w:rPr>
                <w:rFonts w:hint="eastAsia" w:ascii="仿宋" w:hAnsi="仿宋" w:eastAsia="仿宋"/>
                <w:sz w:val="24"/>
                <w:szCs w:val="28"/>
                <w:highlight w:val="none"/>
              </w:rPr>
              <w:t>202206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4" w:hRule="atLeast"/>
          <w:jc w:val="center"/>
        </w:trPr>
        <w:tc>
          <w:tcPr>
            <w:tcW w:w="695" w:type="dxa"/>
            <w:noWrap/>
            <w:vAlign w:val="center"/>
          </w:tcPr>
          <w:p>
            <w:pPr>
              <w:rPr>
                <w:rFonts w:ascii="仿宋" w:hAnsi="仿宋" w:eastAsia="仿宋"/>
                <w:sz w:val="24"/>
                <w:szCs w:val="24"/>
                <w:highlight w:val="none"/>
              </w:rPr>
            </w:pPr>
            <w:r>
              <w:rPr>
                <w:rFonts w:hint="eastAsia" w:ascii="仿宋" w:hAnsi="仿宋" w:eastAsia="仿宋"/>
                <w:sz w:val="24"/>
                <w:szCs w:val="24"/>
                <w:highlight w:val="none"/>
              </w:rPr>
              <w:t>6</w:t>
            </w:r>
          </w:p>
        </w:tc>
        <w:tc>
          <w:tcPr>
            <w:tcW w:w="1219" w:type="dxa"/>
            <w:noWrap/>
            <w:vAlign w:val="center"/>
          </w:tcPr>
          <w:p>
            <w:pPr>
              <w:jc w:val="center"/>
              <w:rPr>
                <w:rFonts w:ascii="仿宋" w:hAnsi="仿宋" w:eastAsia="仿宋"/>
                <w:sz w:val="24"/>
                <w:szCs w:val="24"/>
                <w:highlight w:val="none"/>
              </w:rPr>
            </w:pPr>
            <w:r>
              <w:rPr>
                <w:rFonts w:hint="eastAsia" w:ascii="仿宋" w:hAnsi="仿宋" w:eastAsia="仿宋"/>
                <w:sz w:val="24"/>
                <w:szCs w:val="24"/>
                <w:highlight w:val="none"/>
              </w:rPr>
              <w:t>游姗</w:t>
            </w:r>
          </w:p>
        </w:tc>
        <w:tc>
          <w:tcPr>
            <w:tcW w:w="4177" w:type="dxa"/>
            <w:gridSpan w:val="5"/>
            <w:vAlign w:val="center"/>
          </w:tcPr>
          <w:p>
            <w:pPr>
              <w:jc w:val="center"/>
              <w:rPr>
                <w:rFonts w:ascii="仿宋" w:hAnsi="仿宋" w:eastAsia="仿宋"/>
                <w:sz w:val="24"/>
                <w:szCs w:val="28"/>
                <w:highlight w:val="none"/>
              </w:rPr>
            </w:pPr>
            <w:r>
              <w:rPr>
                <w:rFonts w:hint="eastAsia" w:ascii="仿宋" w:hAnsi="仿宋" w:eastAsia="仿宋"/>
                <w:sz w:val="24"/>
                <w:szCs w:val="28"/>
                <w:highlight w:val="none"/>
              </w:rPr>
              <w:t>慢性阻塞性肺疾病病人身体活动评估工具的研究进展</w:t>
            </w:r>
          </w:p>
        </w:tc>
        <w:tc>
          <w:tcPr>
            <w:tcW w:w="1279" w:type="dxa"/>
            <w:gridSpan w:val="2"/>
            <w:noWrap/>
            <w:vAlign w:val="center"/>
          </w:tcPr>
          <w:p>
            <w:pPr>
              <w:jc w:val="center"/>
              <w:rPr>
                <w:rFonts w:ascii="仿宋" w:hAnsi="仿宋" w:eastAsia="仿宋"/>
                <w:sz w:val="24"/>
                <w:szCs w:val="28"/>
                <w:highlight w:val="none"/>
              </w:rPr>
            </w:pPr>
            <w:r>
              <w:rPr>
                <w:rFonts w:hint="eastAsia" w:ascii="仿宋" w:hAnsi="仿宋" w:eastAsia="仿宋"/>
                <w:sz w:val="24"/>
                <w:szCs w:val="24"/>
                <w:highlight w:val="none"/>
              </w:rPr>
              <w:t>循证护理</w:t>
            </w:r>
          </w:p>
        </w:tc>
        <w:tc>
          <w:tcPr>
            <w:tcW w:w="1252" w:type="dxa"/>
            <w:gridSpan w:val="2"/>
            <w:noWrap/>
            <w:vAlign w:val="center"/>
          </w:tcPr>
          <w:p>
            <w:pPr>
              <w:jc w:val="center"/>
              <w:rPr>
                <w:rFonts w:ascii="仿宋" w:hAnsi="仿宋" w:eastAsia="仿宋"/>
                <w:sz w:val="24"/>
                <w:szCs w:val="28"/>
                <w:highlight w:val="none"/>
              </w:rPr>
            </w:pPr>
            <w:r>
              <w:rPr>
                <w:rFonts w:hint="eastAsia" w:ascii="仿宋" w:hAnsi="仿宋" w:eastAsia="仿宋"/>
                <w:sz w:val="24"/>
                <w:szCs w:val="24"/>
                <w:highlight w:val="none"/>
              </w:rPr>
              <w:t>普刊</w:t>
            </w:r>
          </w:p>
        </w:tc>
        <w:tc>
          <w:tcPr>
            <w:tcW w:w="1072" w:type="dxa"/>
            <w:gridSpan w:val="2"/>
            <w:noWrap/>
            <w:vAlign w:val="center"/>
          </w:tcPr>
          <w:p>
            <w:pPr>
              <w:jc w:val="center"/>
              <w:rPr>
                <w:rFonts w:ascii="仿宋" w:hAnsi="仿宋" w:eastAsia="仿宋"/>
                <w:sz w:val="24"/>
                <w:szCs w:val="28"/>
                <w:highlight w:val="none"/>
              </w:rPr>
            </w:pPr>
            <w:r>
              <w:rPr>
                <w:rFonts w:hint="eastAsia" w:ascii="仿宋" w:hAnsi="仿宋" w:eastAsia="仿宋"/>
                <w:sz w:val="24"/>
                <w:szCs w:val="28"/>
                <w:highlight w:val="none"/>
              </w:rPr>
              <w:t>202205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4" w:hRule="atLeast"/>
          <w:jc w:val="center"/>
        </w:trPr>
        <w:tc>
          <w:tcPr>
            <w:tcW w:w="695" w:type="dxa"/>
            <w:noWrap/>
            <w:vAlign w:val="center"/>
          </w:tcPr>
          <w:p>
            <w:pPr>
              <w:rPr>
                <w:rFonts w:ascii="仿宋" w:hAnsi="仿宋" w:eastAsia="仿宋"/>
                <w:sz w:val="24"/>
                <w:szCs w:val="24"/>
                <w:highlight w:val="none"/>
              </w:rPr>
            </w:pPr>
            <w:r>
              <w:rPr>
                <w:rFonts w:hint="eastAsia" w:ascii="仿宋" w:hAnsi="仿宋" w:eastAsia="仿宋"/>
                <w:sz w:val="24"/>
                <w:szCs w:val="24"/>
                <w:highlight w:val="none"/>
              </w:rPr>
              <w:t>7</w:t>
            </w:r>
          </w:p>
        </w:tc>
        <w:tc>
          <w:tcPr>
            <w:tcW w:w="1219" w:type="dxa"/>
            <w:noWrap/>
            <w:vAlign w:val="center"/>
          </w:tcPr>
          <w:p>
            <w:pPr>
              <w:jc w:val="center"/>
              <w:rPr>
                <w:rFonts w:ascii="仿宋" w:hAnsi="仿宋" w:eastAsia="仿宋"/>
                <w:sz w:val="24"/>
                <w:szCs w:val="24"/>
                <w:highlight w:val="none"/>
              </w:rPr>
            </w:pPr>
            <w:r>
              <w:rPr>
                <w:rFonts w:hint="eastAsia" w:ascii="仿宋" w:hAnsi="仿宋" w:eastAsia="仿宋"/>
                <w:sz w:val="24"/>
                <w:szCs w:val="24"/>
                <w:highlight w:val="none"/>
              </w:rPr>
              <w:t>游姗</w:t>
            </w:r>
          </w:p>
        </w:tc>
        <w:tc>
          <w:tcPr>
            <w:tcW w:w="4177" w:type="dxa"/>
            <w:gridSpan w:val="5"/>
            <w:vAlign w:val="center"/>
          </w:tcPr>
          <w:p>
            <w:pPr>
              <w:jc w:val="center"/>
              <w:rPr>
                <w:rFonts w:ascii="仿宋" w:hAnsi="仿宋" w:eastAsia="仿宋"/>
                <w:sz w:val="24"/>
                <w:szCs w:val="24"/>
                <w:highlight w:val="none"/>
              </w:rPr>
            </w:pPr>
            <w:r>
              <w:rPr>
                <w:rFonts w:ascii="仿宋" w:hAnsi="仿宋" w:eastAsia="仿宋"/>
                <w:sz w:val="24"/>
                <w:szCs w:val="24"/>
                <w:highlight w:val="none"/>
              </w:rPr>
              <w:t>不同饮食模式对慢性阻塞性肺疾病影响的研究进展</w:t>
            </w:r>
          </w:p>
        </w:tc>
        <w:tc>
          <w:tcPr>
            <w:tcW w:w="1279" w:type="dxa"/>
            <w:gridSpan w:val="2"/>
            <w:noWrap/>
            <w:vAlign w:val="center"/>
          </w:tcPr>
          <w:p>
            <w:pPr>
              <w:jc w:val="center"/>
              <w:rPr>
                <w:rFonts w:ascii="仿宋" w:hAnsi="仿宋" w:eastAsia="仿宋"/>
                <w:sz w:val="24"/>
                <w:szCs w:val="24"/>
                <w:highlight w:val="none"/>
              </w:rPr>
            </w:pPr>
            <w:r>
              <w:rPr>
                <w:rFonts w:ascii="仿宋" w:hAnsi="仿宋" w:eastAsia="仿宋"/>
                <w:sz w:val="24"/>
                <w:szCs w:val="24"/>
                <w:highlight w:val="none"/>
              </w:rPr>
              <w:t>护理研究</w:t>
            </w:r>
          </w:p>
        </w:tc>
        <w:tc>
          <w:tcPr>
            <w:tcW w:w="1252" w:type="dxa"/>
            <w:gridSpan w:val="2"/>
            <w:noWrap/>
            <w:vAlign w:val="center"/>
          </w:tcPr>
          <w:p>
            <w:pPr>
              <w:jc w:val="center"/>
              <w:rPr>
                <w:rFonts w:ascii="仿宋" w:hAnsi="仿宋" w:eastAsia="仿宋"/>
                <w:sz w:val="24"/>
                <w:szCs w:val="24"/>
                <w:highlight w:val="none"/>
              </w:rPr>
            </w:pPr>
            <w:r>
              <w:rPr>
                <w:rFonts w:ascii="仿宋" w:hAnsi="仿宋" w:eastAsia="仿宋"/>
                <w:sz w:val="24"/>
                <w:szCs w:val="24"/>
                <w:highlight w:val="none"/>
              </w:rPr>
              <w:t>北大核心</w:t>
            </w:r>
          </w:p>
        </w:tc>
        <w:tc>
          <w:tcPr>
            <w:tcW w:w="1072" w:type="dxa"/>
            <w:gridSpan w:val="2"/>
            <w:noWrap/>
            <w:vAlign w:val="center"/>
          </w:tcPr>
          <w:p>
            <w:pPr>
              <w:jc w:val="center"/>
              <w:rPr>
                <w:rFonts w:ascii="仿宋" w:hAnsi="仿宋" w:eastAsia="仿宋"/>
                <w:sz w:val="24"/>
                <w:szCs w:val="24"/>
                <w:highlight w:val="none"/>
              </w:rPr>
            </w:pPr>
            <w:r>
              <w:rPr>
                <w:rFonts w:ascii="仿宋" w:hAnsi="仿宋" w:eastAsia="仿宋"/>
                <w:sz w:val="24"/>
                <w:szCs w:val="24"/>
                <w:highlight w:val="none"/>
              </w:rPr>
              <w:t>2021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4" w:hRule="atLeast"/>
          <w:jc w:val="center"/>
        </w:trPr>
        <w:tc>
          <w:tcPr>
            <w:tcW w:w="695" w:type="dxa"/>
            <w:noWrap/>
            <w:vAlign w:val="center"/>
          </w:tcPr>
          <w:p>
            <w:pPr>
              <w:rPr>
                <w:rFonts w:ascii="仿宋" w:hAnsi="仿宋" w:eastAsia="仿宋"/>
                <w:sz w:val="24"/>
                <w:szCs w:val="24"/>
                <w:highlight w:val="none"/>
              </w:rPr>
            </w:pPr>
            <w:r>
              <w:rPr>
                <w:rFonts w:hint="eastAsia" w:ascii="仿宋" w:hAnsi="仿宋" w:eastAsia="仿宋"/>
                <w:sz w:val="24"/>
                <w:szCs w:val="24"/>
                <w:highlight w:val="none"/>
              </w:rPr>
              <w:t>8</w:t>
            </w:r>
          </w:p>
        </w:tc>
        <w:tc>
          <w:tcPr>
            <w:tcW w:w="1219" w:type="dxa"/>
            <w:noWrap/>
            <w:vAlign w:val="center"/>
          </w:tcPr>
          <w:p>
            <w:pPr>
              <w:jc w:val="center"/>
              <w:rPr>
                <w:rFonts w:ascii="仿宋" w:hAnsi="仿宋" w:eastAsia="仿宋"/>
                <w:sz w:val="24"/>
                <w:szCs w:val="24"/>
                <w:highlight w:val="none"/>
              </w:rPr>
            </w:pPr>
            <w:r>
              <w:rPr>
                <w:rFonts w:hint="eastAsia" w:ascii="仿宋" w:hAnsi="仿宋" w:eastAsia="仿宋"/>
                <w:sz w:val="24"/>
                <w:szCs w:val="24"/>
                <w:highlight w:val="none"/>
              </w:rPr>
              <w:t>李玉静</w:t>
            </w:r>
          </w:p>
        </w:tc>
        <w:tc>
          <w:tcPr>
            <w:tcW w:w="4177" w:type="dxa"/>
            <w:gridSpan w:val="5"/>
            <w:vAlign w:val="center"/>
          </w:tcPr>
          <w:p>
            <w:pPr>
              <w:jc w:val="center"/>
              <w:rPr>
                <w:rFonts w:ascii="仿宋" w:hAnsi="仿宋" w:eastAsia="仿宋"/>
                <w:sz w:val="24"/>
                <w:szCs w:val="24"/>
                <w:highlight w:val="none"/>
              </w:rPr>
            </w:pPr>
            <w:r>
              <w:rPr>
                <w:rFonts w:hint="eastAsia" w:ascii="仿宋" w:hAnsi="仿宋" w:eastAsia="仿宋"/>
                <w:sz w:val="24"/>
                <w:szCs w:val="24"/>
                <w:highlight w:val="none"/>
              </w:rPr>
              <w:t>声门下滞留物的管理现状与思考</w:t>
            </w:r>
          </w:p>
        </w:tc>
        <w:tc>
          <w:tcPr>
            <w:tcW w:w="1279" w:type="dxa"/>
            <w:gridSpan w:val="2"/>
            <w:noWrap/>
            <w:vAlign w:val="center"/>
          </w:tcPr>
          <w:p>
            <w:pPr>
              <w:jc w:val="center"/>
              <w:rPr>
                <w:rFonts w:ascii="仿宋" w:hAnsi="仿宋" w:eastAsia="仿宋"/>
                <w:sz w:val="24"/>
                <w:szCs w:val="28"/>
                <w:highlight w:val="none"/>
              </w:rPr>
            </w:pPr>
            <w:r>
              <w:rPr>
                <w:rFonts w:hint="eastAsia" w:ascii="仿宋" w:hAnsi="仿宋" w:eastAsia="仿宋"/>
                <w:sz w:val="24"/>
                <w:szCs w:val="28"/>
                <w:highlight w:val="none"/>
              </w:rPr>
              <w:t>中西医结合护理（中英文）</w:t>
            </w:r>
          </w:p>
        </w:tc>
        <w:tc>
          <w:tcPr>
            <w:tcW w:w="1252" w:type="dxa"/>
            <w:gridSpan w:val="2"/>
            <w:noWrap/>
            <w:vAlign w:val="center"/>
          </w:tcPr>
          <w:p>
            <w:pPr>
              <w:jc w:val="center"/>
              <w:rPr>
                <w:rFonts w:ascii="仿宋" w:hAnsi="仿宋" w:eastAsia="仿宋"/>
                <w:sz w:val="24"/>
                <w:szCs w:val="24"/>
                <w:highlight w:val="none"/>
              </w:rPr>
            </w:pPr>
            <w:r>
              <w:rPr>
                <w:rFonts w:hint="eastAsia" w:ascii="仿宋" w:hAnsi="仿宋" w:eastAsia="仿宋"/>
                <w:sz w:val="24"/>
                <w:szCs w:val="24"/>
                <w:highlight w:val="none"/>
              </w:rPr>
              <w:t>普刊</w:t>
            </w:r>
          </w:p>
        </w:tc>
        <w:tc>
          <w:tcPr>
            <w:tcW w:w="1072" w:type="dxa"/>
            <w:gridSpan w:val="2"/>
            <w:noWrap/>
            <w:vAlign w:val="center"/>
          </w:tcPr>
          <w:p>
            <w:pPr>
              <w:jc w:val="center"/>
              <w:rPr>
                <w:rFonts w:ascii="仿宋" w:hAnsi="仿宋" w:eastAsia="仿宋"/>
                <w:sz w:val="24"/>
                <w:szCs w:val="28"/>
                <w:highlight w:val="none"/>
              </w:rPr>
            </w:pPr>
            <w:r>
              <w:rPr>
                <w:rFonts w:hint="eastAsia" w:ascii="仿宋" w:hAnsi="仿宋" w:eastAsia="仿宋"/>
                <w:sz w:val="24"/>
                <w:szCs w:val="28"/>
                <w:highlight w:val="none"/>
              </w:rPr>
              <w:t>2020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4" w:hRule="atLeast"/>
          <w:jc w:val="center"/>
        </w:trPr>
        <w:tc>
          <w:tcPr>
            <w:tcW w:w="695" w:type="dxa"/>
            <w:noWrap/>
            <w:vAlign w:val="center"/>
          </w:tcPr>
          <w:p>
            <w:pPr>
              <w:rPr>
                <w:rFonts w:ascii="仿宋" w:hAnsi="仿宋" w:eastAsia="仿宋"/>
                <w:sz w:val="24"/>
                <w:szCs w:val="24"/>
                <w:highlight w:val="none"/>
              </w:rPr>
            </w:pPr>
            <w:r>
              <w:rPr>
                <w:rFonts w:hint="eastAsia" w:ascii="仿宋" w:hAnsi="仿宋" w:eastAsia="仿宋"/>
                <w:sz w:val="24"/>
                <w:szCs w:val="24"/>
                <w:highlight w:val="none"/>
              </w:rPr>
              <w:t>9</w:t>
            </w:r>
          </w:p>
        </w:tc>
        <w:tc>
          <w:tcPr>
            <w:tcW w:w="1219" w:type="dxa"/>
            <w:noWrap/>
            <w:vAlign w:val="center"/>
          </w:tcPr>
          <w:p>
            <w:pPr>
              <w:jc w:val="center"/>
              <w:rPr>
                <w:rFonts w:ascii="仿宋" w:hAnsi="仿宋" w:eastAsia="仿宋"/>
                <w:sz w:val="24"/>
                <w:szCs w:val="24"/>
                <w:highlight w:val="none"/>
              </w:rPr>
            </w:pPr>
            <w:r>
              <w:rPr>
                <w:rFonts w:hint="eastAsia" w:ascii="仿宋" w:hAnsi="仿宋" w:eastAsia="仿宋"/>
                <w:sz w:val="24"/>
                <w:szCs w:val="24"/>
                <w:highlight w:val="none"/>
              </w:rPr>
              <w:t>毛芳群</w:t>
            </w:r>
          </w:p>
        </w:tc>
        <w:tc>
          <w:tcPr>
            <w:tcW w:w="4177" w:type="dxa"/>
            <w:gridSpan w:val="5"/>
            <w:vAlign w:val="center"/>
          </w:tcPr>
          <w:p>
            <w:pPr>
              <w:jc w:val="center"/>
              <w:rPr>
                <w:rFonts w:ascii="仿宋" w:hAnsi="仿宋" w:eastAsia="仿宋"/>
                <w:sz w:val="24"/>
                <w:szCs w:val="24"/>
                <w:highlight w:val="none"/>
              </w:rPr>
            </w:pPr>
            <w:r>
              <w:rPr>
                <w:rFonts w:hint="eastAsia" w:ascii="仿宋" w:hAnsi="仿宋" w:eastAsia="仿宋"/>
                <w:sz w:val="24"/>
                <w:szCs w:val="24"/>
                <w:highlight w:val="none"/>
              </w:rPr>
              <w:t>COPD稳定期康复锻炼的研究进展</w:t>
            </w:r>
          </w:p>
        </w:tc>
        <w:tc>
          <w:tcPr>
            <w:tcW w:w="1279" w:type="dxa"/>
            <w:gridSpan w:val="2"/>
            <w:noWrap/>
            <w:vAlign w:val="center"/>
          </w:tcPr>
          <w:p>
            <w:pPr>
              <w:jc w:val="center"/>
              <w:rPr>
                <w:rFonts w:ascii="仿宋" w:hAnsi="仿宋" w:eastAsia="仿宋"/>
                <w:sz w:val="24"/>
                <w:szCs w:val="28"/>
                <w:highlight w:val="none"/>
              </w:rPr>
            </w:pPr>
            <w:r>
              <w:rPr>
                <w:rFonts w:hint="eastAsia" w:ascii="仿宋" w:hAnsi="仿宋" w:eastAsia="仿宋"/>
                <w:sz w:val="24"/>
                <w:szCs w:val="28"/>
                <w:highlight w:val="none"/>
              </w:rPr>
              <w:t>哈尔滨医药</w:t>
            </w:r>
          </w:p>
        </w:tc>
        <w:tc>
          <w:tcPr>
            <w:tcW w:w="1252" w:type="dxa"/>
            <w:gridSpan w:val="2"/>
            <w:noWrap/>
            <w:vAlign w:val="center"/>
          </w:tcPr>
          <w:p>
            <w:pPr>
              <w:jc w:val="center"/>
              <w:rPr>
                <w:rFonts w:ascii="仿宋" w:hAnsi="仿宋" w:eastAsia="仿宋"/>
                <w:sz w:val="24"/>
                <w:szCs w:val="24"/>
                <w:highlight w:val="none"/>
              </w:rPr>
            </w:pPr>
            <w:r>
              <w:rPr>
                <w:rFonts w:hint="eastAsia" w:ascii="仿宋" w:hAnsi="仿宋" w:eastAsia="仿宋"/>
                <w:sz w:val="24"/>
                <w:szCs w:val="24"/>
                <w:highlight w:val="none"/>
              </w:rPr>
              <w:t>普刊</w:t>
            </w:r>
          </w:p>
        </w:tc>
        <w:tc>
          <w:tcPr>
            <w:tcW w:w="1072" w:type="dxa"/>
            <w:gridSpan w:val="2"/>
            <w:noWrap/>
            <w:vAlign w:val="center"/>
          </w:tcPr>
          <w:p>
            <w:pPr>
              <w:jc w:val="center"/>
              <w:rPr>
                <w:rFonts w:ascii="仿宋" w:hAnsi="仿宋" w:eastAsia="仿宋"/>
                <w:sz w:val="24"/>
                <w:szCs w:val="28"/>
                <w:highlight w:val="none"/>
              </w:rPr>
            </w:pPr>
            <w:r>
              <w:rPr>
                <w:rFonts w:hint="eastAsia" w:ascii="仿宋" w:hAnsi="仿宋" w:eastAsia="仿宋"/>
                <w:sz w:val="24"/>
                <w:szCs w:val="28"/>
                <w:highlight w:val="none"/>
              </w:rPr>
              <w:t>2020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4" w:hRule="atLeast"/>
          <w:jc w:val="center"/>
        </w:trPr>
        <w:tc>
          <w:tcPr>
            <w:tcW w:w="695" w:type="dxa"/>
            <w:noWrap/>
            <w:vAlign w:val="center"/>
          </w:tcPr>
          <w:p>
            <w:pPr>
              <w:rPr>
                <w:rFonts w:ascii="仿宋" w:hAnsi="仿宋" w:eastAsia="仿宋"/>
                <w:sz w:val="24"/>
                <w:szCs w:val="24"/>
                <w:highlight w:val="none"/>
              </w:rPr>
            </w:pPr>
            <w:r>
              <w:rPr>
                <w:rFonts w:hint="eastAsia" w:ascii="仿宋" w:hAnsi="仿宋" w:eastAsia="仿宋"/>
                <w:sz w:val="24"/>
                <w:szCs w:val="24"/>
                <w:highlight w:val="none"/>
              </w:rPr>
              <w:t>10</w:t>
            </w:r>
          </w:p>
        </w:tc>
        <w:tc>
          <w:tcPr>
            <w:tcW w:w="1219" w:type="dxa"/>
            <w:noWrap/>
            <w:vAlign w:val="center"/>
          </w:tcPr>
          <w:p>
            <w:pPr>
              <w:jc w:val="center"/>
              <w:rPr>
                <w:rFonts w:ascii="仿宋" w:hAnsi="仿宋" w:eastAsia="仿宋"/>
                <w:sz w:val="24"/>
                <w:szCs w:val="24"/>
                <w:highlight w:val="none"/>
              </w:rPr>
            </w:pPr>
            <w:r>
              <w:rPr>
                <w:rFonts w:hint="eastAsia" w:ascii="仿宋" w:hAnsi="仿宋" w:eastAsia="仿宋"/>
                <w:sz w:val="24"/>
                <w:szCs w:val="24"/>
                <w:highlight w:val="none"/>
              </w:rPr>
              <w:t>毛芳群</w:t>
            </w:r>
          </w:p>
        </w:tc>
        <w:tc>
          <w:tcPr>
            <w:tcW w:w="4177" w:type="dxa"/>
            <w:gridSpan w:val="5"/>
            <w:vAlign w:val="center"/>
          </w:tcPr>
          <w:p>
            <w:pPr>
              <w:jc w:val="center"/>
              <w:rPr>
                <w:rFonts w:ascii="仿宋" w:hAnsi="仿宋" w:eastAsia="仿宋"/>
                <w:sz w:val="24"/>
                <w:szCs w:val="24"/>
                <w:highlight w:val="none"/>
              </w:rPr>
            </w:pPr>
            <w:r>
              <w:rPr>
                <w:rFonts w:hint="eastAsia" w:ascii="仿宋" w:hAnsi="仿宋" w:eastAsia="仿宋"/>
                <w:sz w:val="24"/>
                <w:szCs w:val="24"/>
                <w:highlight w:val="none"/>
              </w:rPr>
              <w:t>中医护理对稳定期COPD患者作用效果的Meta分析</w:t>
            </w:r>
          </w:p>
        </w:tc>
        <w:tc>
          <w:tcPr>
            <w:tcW w:w="1279" w:type="dxa"/>
            <w:gridSpan w:val="2"/>
            <w:noWrap/>
            <w:vAlign w:val="center"/>
          </w:tcPr>
          <w:p>
            <w:pPr>
              <w:jc w:val="center"/>
              <w:rPr>
                <w:rFonts w:ascii="仿宋" w:hAnsi="仿宋" w:eastAsia="仿宋"/>
                <w:sz w:val="24"/>
                <w:szCs w:val="28"/>
                <w:highlight w:val="none"/>
              </w:rPr>
            </w:pPr>
            <w:r>
              <w:rPr>
                <w:rFonts w:hint="eastAsia" w:ascii="仿宋" w:hAnsi="仿宋" w:eastAsia="仿宋"/>
                <w:sz w:val="24"/>
                <w:szCs w:val="28"/>
                <w:highlight w:val="none"/>
              </w:rPr>
              <w:t>中国民族民间医药</w:t>
            </w:r>
          </w:p>
        </w:tc>
        <w:tc>
          <w:tcPr>
            <w:tcW w:w="1252" w:type="dxa"/>
            <w:gridSpan w:val="2"/>
            <w:noWrap/>
            <w:vAlign w:val="center"/>
          </w:tcPr>
          <w:p>
            <w:pPr>
              <w:jc w:val="center"/>
              <w:rPr>
                <w:rFonts w:ascii="仿宋" w:hAnsi="仿宋" w:eastAsia="仿宋"/>
                <w:sz w:val="24"/>
                <w:szCs w:val="24"/>
                <w:highlight w:val="none"/>
              </w:rPr>
            </w:pPr>
            <w:r>
              <w:rPr>
                <w:rFonts w:hint="eastAsia" w:ascii="仿宋" w:hAnsi="仿宋" w:eastAsia="仿宋"/>
                <w:sz w:val="24"/>
                <w:szCs w:val="24"/>
                <w:highlight w:val="none"/>
              </w:rPr>
              <w:t>普刊</w:t>
            </w:r>
          </w:p>
        </w:tc>
        <w:tc>
          <w:tcPr>
            <w:tcW w:w="1072" w:type="dxa"/>
            <w:gridSpan w:val="2"/>
            <w:noWrap/>
            <w:vAlign w:val="center"/>
          </w:tcPr>
          <w:p>
            <w:pPr>
              <w:jc w:val="center"/>
              <w:rPr>
                <w:rFonts w:ascii="仿宋" w:hAnsi="仿宋" w:eastAsia="仿宋"/>
                <w:sz w:val="24"/>
                <w:szCs w:val="28"/>
                <w:highlight w:val="none"/>
              </w:rPr>
            </w:pPr>
            <w:r>
              <w:rPr>
                <w:rFonts w:hint="eastAsia" w:ascii="仿宋" w:hAnsi="仿宋" w:eastAsia="仿宋"/>
                <w:sz w:val="24"/>
                <w:szCs w:val="28"/>
                <w:highlight w:val="none"/>
              </w:rPr>
              <w:t>2019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jc w:val="center"/>
        </w:trPr>
        <w:tc>
          <w:tcPr>
            <w:tcW w:w="9694" w:type="dxa"/>
            <w:gridSpan w:val="13"/>
            <w:vAlign w:val="center"/>
          </w:tcPr>
          <w:p>
            <w:pPr>
              <w:jc w:val="center"/>
              <w:rPr>
                <w:rFonts w:ascii="仿宋" w:hAnsi="仿宋" w:eastAsia="仿宋"/>
                <w:b/>
                <w:bCs/>
                <w:sz w:val="24"/>
                <w:szCs w:val="24"/>
                <w:highlight w:val="none"/>
              </w:rPr>
            </w:pPr>
            <w:r>
              <w:rPr>
                <w:rFonts w:hint="eastAsia" w:ascii="仿宋" w:hAnsi="仿宋" w:eastAsia="仿宋"/>
                <w:b/>
                <w:bCs/>
                <w:sz w:val="24"/>
                <w:szCs w:val="24"/>
                <w:highlight w:val="none"/>
              </w:rPr>
              <w:t>指导研究生以第一发明人身份（或导师第一学生第二）授权</w:t>
            </w:r>
            <w:r>
              <w:rPr>
                <w:rFonts w:hint="eastAsia" w:ascii="仿宋" w:hAnsi="仿宋" w:eastAsia="仿宋"/>
                <w:b/>
                <w:bCs/>
                <w:sz w:val="24"/>
                <w:szCs w:val="24"/>
                <w:highlight w:val="none"/>
                <w:u w:val="single"/>
              </w:rPr>
              <w:t>发明</w:t>
            </w:r>
            <w:r>
              <w:rPr>
                <w:rFonts w:hint="eastAsia" w:ascii="仿宋" w:hAnsi="仿宋" w:eastAsia="仿宋"/>
                <w:b/>
                <w:bCs/>
                <w:sz w:val="24"/>
                <w:szCs w:val="24"/>
                <w:highlight w:val="none"/>
              </w:rPr>
              <w:t>专利（可加行）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3" w:hRule="atLeast"/>
          <w:jc w:val="center"/>
        </w:trPr>
        <w:tc>
          <w:tcPr>
            <w:tcW w:w="695" w:type="dxa"/>
            <w:vAlign w:val="center"/>
          </w:tcPr>
          <w:p>
            <w:pPr>
              <w:jc w:val="center"/>
              <w:rPr>
                <w:rFonts w:ascii="仿宋" w:hAnsi="仿宋" w:eastAsia="仿宋"/>
                <w:b/>
                <w:bCs/>
                <w:sz w:val="24"/>
                <w:szCs w:val="24"/>
                <w:highlight w:val="none"/>
              </w:rPr>
            </w:pPr>
            <w:r>
              <w:rPr>
                <w:rFonts w:hint="eastAsia" w:ascii="仿宋" w:hAnsi="仿宋" w:eastAsia="仿宋"/>
                <w:b/>
                <w:bCs/>
                <w:sz w:val="24"/>
                <w:szCs w:val="24"/>
                <w:highlight w:val="none"/>
              </w:rPr>
              <w:t>序号</w:t>
            </w:r>
          </w:p>
        </w:tc>
        <w:tc>
          <w:tcPr>
            <w:tcW w:w="1219" w:type="dxa"/>
            <w:noWrap/>
            <w:vAlign w:val="center"/>
          </w:tcPr>
          <w:p>
            <w:pPr>
              <w:ind w:left="-113" w:leftChars="-54" w:right="-111" w:rightChars="-53"/>
              <w:jc w:val="center"/>
              <w:rPr>
                <w:rFonts w:ascii="仿宋" w:hAnsi="仿宋" w:eastAsia="仿宋"/>
                <w:b/>
                <w:bCs/>
                <w:sz w:val="24"/>
                <w:szCs w:val="24"/>
                <w:highlight w:val="none"/>
              </w:rPr>
            </w:pPr>
            <w:r>
              <w:rPr>
                <w:rFonts w:hint="eastAsia" w:ascii="仿宋" w:hAnsi="仿宋" w:eastAsia="仿宋"/>
                <w:b/>
                <w:bCs/>
                <w:sz w:val="24"/>
                <w:szCs w:val="24"/>
                <w:highlight w:val="none"/>
              </w:rPr>
              <w:t>学生姓名</w:t>
            </w:r>
          </w:p>
        </w:tc>
        <w:tc>
          <w:tcPr>
            <w:tcW w:w="4177" w:type="dxa"/>
            <w:gridSpan w:val="5"/>
            <w:noWrap/>
            <w:vAlign w:val="center"/>
          </w:tcPr>
          <w:p>
            <w:pPr>
              <w:jc w:val="center"/>
              <w:rPr>
                <w:rFonts w:ascii="仿宋" w:hAnsi="仿宋" w:eastAsia="仿宋"/>
                <w:b/>
                <w:bCs/>
                <w:sz w:val="24"/>
                <w:szCs w:val="24"/>
                <w:highlight w:val="none"/>
              </w:rPr>
            </w:pPr>
            <w:r>
              <w:rPr>
                <w:rFonts w:hint="eastAsia" w:ascii="仿宋" w:hAnsi="仿宋" w:eastAsia="仿宋"/>
                <w:b/>
                <w:bCs/>
                <w:sz w:val="24"/>
                <w:szCs w:val="24"/>
                <w:highlight w:val="none"/>
              </w:rPr>
              <w:t>获得授权发明专利名称</w:t>
            </w:r>
          </w:p>
        </w:tc>
        <w:tc>
          <w:tcPr>
            <w:tcW w:w="1279" w:type="dxa"/>
            <w:gridSpan w:val="2"/>
            <w:noWrap/>
            <w:vAlign w:val="center"/>
          </w:tcPr>
          <w:p>
            <w:pPr>
              <w:jc w:val="center"/>
              <w:rPr>
                <w:rFonts w:ascii="仿宋" w:hAnsi="仿宋" w:eastAsia="仿宋"/>
                <w:b/>
                <w:bCs/>
                <w:sz w:val="24"/>
                <w:szCs w:val="24"/>
                <w:highlight w:val="none"/>
              </w:rPr>
            </w:pPr>
            <w:r>
              <w:rPr>
                <w:rFonts w:hint="eastAsia" w:ascii="仿宋" w:hAnsi="仿宋" w:eastAsia="仿宋"/>
                <w:b/>
                <w:bCs/>
                <w:sz w:val="24"/>
                <w:szCs w:val="24"/>
                <w:highlight w:val="none"/>
              </w:rPr>
              <w:t>授权时间</w:t>
            </w:r>
          </w:p>
        </w:tc>
        <w:tc>
          <w:tcPr>
            <w:tcW w:w="1252" w:type="dxa"/>
            <w:gridSpan w:val="2"/>
            <w:vAlign w:val="center"/>
          </w:tcPr>
          <w:p>
            <w:pPr>
              <w:jc w:val="center"/>
              <w:rPr>
                <w:rFonts w:ascii="仿宋" w:hAnsi="仿宋" w:eastAsia="仿宋"/>
                <w:b/>
                <w:bCs/>
                <w:sz w:val="24"/>
                <w:szCs w:val="24"/>
                <w:highlight w:val="none"/>
              </w:rPr>
            </w:pPr>
            <w:r>
              <w:rPr>
                <w:rFonts w:hint="eastAsia" w:ascii="仿宋" w:hAnsi="仿宋" w:eastAsia="仿宋"/>
                <w:b/>
                <w:bCs/>
                <w:sz w:val="24"/>
                <w:szCs w:val="24"/>
                <w:highlight w:val="none"/>
              </w:rPr>
              <w:t>授权专利号</w:t>
            </w:r>
          </w:p>
        </w:tc>
        <w:tc>
          <w:tcPr>
            <w:tcW w:w="1072" w:type="dxa"/>
            <w:gridSpan w:val="2"/>
            <w:vAlign w:val="center"/>
          </w:tcPr>
          <w:p>
            <w:pPr>
              <w:rPr>
                <w:rFonts w:ascii="仿宋" w:hAnsi="仿宋" w:eastAsia="仿宋"/>
                <w:b/>
                <w:bCs/>
                <w:sz w:val="24"/>
                <w:szCs w:val="24"/>
                <w:highlight w:val="none"/>
              </w:rPr>
            </w:pPr>
            <w:r>
              <w:rPr>
                <w:rFonts w:hint="eastAsia" w:ascii="仿宋" w:hAnsi="仿宋" w:eastAsia="仿宋"/>
                <w:b/>
                <w:bCs/>
                <w:sz w:val="24"/>
                <w:szCs w:val="24"/>
                <w:highlight w:val="none"/>
              </w:rPr>
              <w:t>学生排名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jc w:val="center"/>
        </w:trPr>
        <w:tc>
          <w:tcPr>
            <w:tcW w:w="695" w:type="dxa"/>
            <w:noWrap/>
            <w:vAlign w:val="center"/>
          </w:tcPr>
          <w:p>
            <w:pPr>
              <w:jc w:val="center"/>
              <w:rPr>
                <w:rFonts w:ascii="仿宋" w:hAnsi="仿宋" w:eastAsia="仿宋"/>
                <w:b/>
                <w:bCs/>
                <w:sz w:val="24"/>
                <w:szCs w:val="24"/>
                <w:highlight w:val="none"/>
              </w:rPr>
            </w:pPr>
            <w:r>
              <w:rPr>
                <w:rFonts w:hint="eastAsia" w:ascii="仿宋" w:hAnsi="仿宋" w:eastAsia="仿宋"/>
                <w:b/>
                <w:bCs/>
                <w:sz w:val="24"/>
                <w:szCs w:val="24"/>
                <w:highlight w:val="none"/>
              </w:rPr>
              <w:t>　</w:t>
            </w:r>
          </w:p>
        </w:tc>
        <w:tc>
          <w:tcPr>
            <w:tcW w:w="1219" w:type="dxa"/>
            <w:noWrap/>
            <w:vAlign w:val="center"/>
          </w:tcPr>
          <w:p>
            <w:pPr>
              <w:jc w:val="center"/>
              <w:rPr>
                <w:rFonts w:ascii="仿宋" w:hAnsi="仿宋" w:eastAsia="仿宋"/>
                <w:b/>
                <w:bCs/>
                <w:sz w:val="24"/>
                <w:szCs w:val="24"/>
                <w:highlight w:val="none"/>
              </w:rPr>
            </w:pPr>
            <w:r>
              <w:rPr>
                <w:rFonts w:hint="eastAsia" w:ascii="仿宋" w:hAnsi="仿宋" w:eastAsia="仿宋"/>
                <w:b/>
                <w:bCs/>
                <w:sz w:val="24"/>
                <w:szCs w:val="24"/>
                <w:highlight w:val="none"/>
              </w:rPr>
              <w:t>　</w:t>
            </w:r>
          </w:p>
        </w:tc>
        <w:tc>
          <w:tcPr>
            <w:tcW w:w="4177" w:type="dxa"/>
            <w:gridSpan w:val="5"/>
            <w:vAlign w:val="center"/>
          </w:tcPr>
          <w:p>
            <w:pPr>
              <w:jc w:val="center"/>
              <w:rPr>
                <w:rFonts w:ascii="仿宋" w:hAnsi="仿宋" w:eastAsia="仿宋"/>
                <w:b/>
                <w:bCs/>
                <w:sz w:val="24"/>
                <w:szCs w:val="24"/>
                <w:highlight w:val="none"/>
              </w:rPr>
            </w:pPr>
            <w:r>
              <w:rPr>
                <w:rFonts w:hint="eastAsia" w:ascii="仿宋" w:hAnsi="仿宋" w:eastAsia="仿宋"/>
                <w:b/>
                <w:bCs/>
                <w:sz w:val="24"/>
                <w:szCs w:val="24"/>
                <w:highlight w:val="none"/>
              </w:rPr>
              <w:t>无　</w:t>
            </w:r>
          </w:p>
        </w:tc>
        <w:tc>
          <w:tcPr>
            <w:tcW w:w="1279" w:type="dxa"/>
            <w:gridSpan w:val="2"/>
            <w:noWrap/>
            <w:vAlign w:val="center"/>
          </w:tcPr>
          <w:p>
            <w:pPr>
              <w:jc w:val="center"/>
              <w:rPr>
                <w:rFonts w:ascii="仿宋" w:hAnsi="仿宋" w:eastAsia="仿宋"/>
                <w:b/>
                <w:bCs/>
                <w:sz w:val="24"/>
                <w:szCs w:val="24"/>
                <w:highlight w:val="none"/>
              </w:rPr>
            </w:pPr>
            <w:r>
              <w:rPr>
                <w:rFonts w:hint="eastAsia" w:ascii="仿宋" w:hAnsi="仿宋" w:eastAsia="仿宋"/>
                <w:b/>
                <w:bCs/>
                <w:sz w:val="24"/>
                <w:szCs w:val="24"/>
                <w:highlight w:val="none"/>
              </w:rPr>
              <w:t>　</w:t>
            </w:r>
          </w:p>
        </w:tc>
        <w:tc>
          <w:tcPr>
            <w:tcW w:w="1252" w:type="dxa"/>
            <w:gridSpan w:val="2"/>
            <w:noWrap/>
            <w:vAlign w:val="center"/>
          </w:tcPr>
          <w:p>
            <w:pPr>
              <w:jc w:val="center"/>
              <w:rPr>
                <w:rFonts w:ascii="仿宋" w:hAnsi="仿宋" w:eastAsia="仿宋"/>
                <w:b/>
                <w:bCs/>
                <w:sz w:val="24"/>
                <w:szCs w:val="24"/>
                <w:highlight w:val="none"/>
              </w:rPr>
            </w:pPr>
            <w:r>
              <w:rPr>
                <w:rFonts w:hint="eastAsia" w:ascii="仿宋" w:hAnsi="仿宋" w:eastAsia="仿宋"/>
                <w:b/>
                <w:bCs/>
                <w:sz w:val="24"/>
                <w:szCs w:val="24"/>
                <w:highlight w:val="none"/>
              </w:rPr>
              <w:t>　</w:t>
            </w:r>
          </w:p>
        </w:tc>
        <w:tc>
          <w:tcPr>
            <w:tcW w:w="1072" w:type="dxa"/>
            <w:gridSpan w:val="2"/>
            <w:noWrap/>
            <w:vAlign w:val="center"/>
          </w:tcPr>
          <w:p>
            <w:pPr>
              <w:jc w:val="center"/>
              <w:rPr>
                <w:rFonts w:ascii="仿宋" w:hAnsi="仿宋" w:eastAsia="仿宋"/>
                <w:b/>
                <w:bCs/>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3" w:hRule="atLeast"/>
          <w:jc w:val="center"/>
        </w:trPr>
        <w:tc>
          <w:tcPr>
            <w:tcW w:w="9694" w:type="dxa"/>
            <w:gridSpan w:val="13"/>
            <w:vAlign w:val="center"/>
          </w:tcPr>
          <w:p>
            <w:pPr>
              <w:jc w:val="center"/>
              <w:rPr>
                <w:rFonts w:ascii="仿宋" w:hAnsi="仿宋" w:eastAsia="仿宋"/>
                <w:b/>
                <w:bCs/>
                <w:sz w:val="24"/>
                <w:szCs w:val="24"/>
                <w:highlight w:val="none"/>
              </w:rPr>
            </w:pPr>
            <w:r>
              <w:rPr>
                <w:rFonts w:hint="eastAsia" w:ascii="仿宋" w:hAnsi="仿宋" w:eastAsia="仿宋"/>
                <w:b/>
                <w:bCs/>
                <w:sz w:val="24"/>
                <w:szCs w:val="24"/>
                <w:highlight w:val="none"/>
              </w:rPr>
              <w:t>指导研究生获得的其他具有较高水平的科研、设计成果、调研报告等（可加行）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8" w:hRule="atLeast"/>
          <w:jc w:val="center"/>
        </w:trPr>
        <w:tc>
          <w:tcPr>
            <w:tcW w:w="695" w:type="dxa"/>
            <w:vAlign w:val="center"/>
          </w:tcPr>
          <w:p>
            <w:pPr>
              <w:jc w:val="center"/>
              <w:rPr>
                <w:rFonts w:ascii="仿宋" w:hAnsi="仿宋" w:eastAsia="仿宋"/>
                <w:b/>
                <w:bCs/>
                <w:sz w:val="24"/>
                <w:szCs w:val="24"/>
                <w:highlight w:val="none"/>
              </w:rPr>
            </w:pPr>
            <w:r>
              <w:rPr>
                <w:rFonts w:hint="eastAsia" w:ascii="仿宋" w:hAnsi="仿宋" w:eastAsia="仿宋"/>
                <w:b/>
                <w:bCs/>
                <w:sz w:val="24"/>
                <w:szCs w:val="24"/>
                <w:highlight w:val="none"/>
              </w:rPr>
              <w:t>序号</w:t>
            </w:r>
          </w:p>
        </w:tc>
        <w:tc>
          <w:tcPr>
            <w:tcW w:w="1219" w:type="dxa"/>
            <w:noWrap/>
            <w:vAlign w:val="center"/>
          </w:tcPr>
          <w:p>
            <w:pPr>
              <w:jc w:val="center"/>
              <w:rPr>
                <w:rFonts w:ascii="仿宋" w:hAnsi="仿宋" w:eastAsia="仿宋"/>
                <w:b/>
                <w:bCs/>
                <w:sz w:val="24"/>
                <w:szCs w:val="24"/>
                <w:highlight w:val="none"/>
              </w:rPr>
            </w:pPr>
            <w:r>
              <w:rPr>
                <w:rFonts w:hint="eastAsia" w:ascii="仿宋" w:hAnsi="仿宋" w:eastAsia="仿宋"/>
                <w:b/>
                <w:bCs/>
                <w:sz w:val="24"/>
                <w:szCs w:val="24"/>
                <w:highlight w:val="none"/>
              </w:rPr>
              <w:t>学生姓名</w:t>
            </w:r>
          </w:p>
        </w:tc>
        <w:tc>
          <w:tcPr>
            <w:tcW w:w="2129" w:type="dxa"/>
            <w:gridSpan w:val="2"/>
            <w:noWrap/>
            <w:vAlign w:val="center"/>
          </w:tcPr>
          <w:p>
            <w:pPr>
              <w:jc w:val="center"/>
              <w:rPr>
                <w:rFonts w:ascii="仿宋" w:hAnsi="仿宋" w:eastAsia="仿宋"/>
                <w:b/>
                <w:bCs/>
                <w:sz w:val="24"/>
                <w:szCs w:val="24"/>
                <w:highlight w:val="none"/>
              </w:rPr>
            </w:pPr>
            <w:r>
              <w:rPr>
                <w:rFonts w:hint="eastAsia" w:ascii="仿宋" w:hAnsi="仿宋" w:eastAsia="仿宋"/>
                <w:b/>
                <w:bCs/>
                <w:sz w:val="24"/>
                <w:szCs w:val="24"/>
                <w:highlight w:val="none"/>
              </w:rPr>
              <w:t>成果名称</w:t>
            </w:r>
          </w:p>
        </w:tc>
        <w:tc>
          <w:tcPr>
            <w:tcW w:w="3327" w:type="dxa"/>
            <w:gridSpan w:val="5"/>
            <w:noWrap/>
            <w:vAlign w:val="center"/>
          </w:tcPr>
          <w:p>
            <w:pPr>
              <w:jc w:val="center"/>
              <w:rPr>
                <w:rFonts w:ascii="仿宋" w:hAnsi="仿宋" w:eastAsia="仿宋"/>
                <w:b/>
                <w:bCs/>
                <w:sz w:val="24"/>
                <w:szCs w:val="24"/>
                <w:highlight w:val="none"/>
              </w:rPr>
            </w:pPr>
            <w:r>
              <w:rPr>
                <w:rFonts w:hint="eastAsia" w:ascii="仿宋" w:hAnsi="仿宋" w:eastAsia="仿宋"/>
                <w:b/>
                <w:bCs/>
                <w:sz w:val="24"/>
                <w:szCs w:val="24"/>
                <w:highlight w:val="none"/>
              </w:rPr>
              <w:t>等级</w:t>
            </w:r>
          </w:p>
        </w:tc>
        <w:tc>
          <w:tcPr>
            <w:tcW w:w="1343" w:type="dxa"/>
            <w:gridSpan w:val="3"/>
            <w:vAlign w:val="center"/>
          </w:tcPr>
          <w:p>
            <w:pPr>
              <w:jc w:val="center"/>
              <w:rPr>
                <w:rFonts w:ascii="仿宋" w:hAnsi="仿宋" w:eastAsia="仿宋"/>
                <w:b/>
                <w:bCs/>
                <w:sz w:val="24"/>
                <w:szCs w:val="24"/>
                <w:highlight w:val="none"/>
              </w:rPr>
            </w:pPr>
            <w:r>
              <w:rPr>
                <w:rFonts w:hint="eastAsia" w:ascii="仿宋" w:hAnsi="仿宋" w:eastAsia="仿宋"/>
                <w:b/>
                <w:bCs/>
                <w:sz w:val="24"/>
                <w:szCs w:val="24"/>
                <w:highlight w:val="none"/>
              </w:rPr>
              <w:t>主管单位</w:t>
            </w:r>
          </w:p>
        </w:tc>
        <w:tc>
          <w:tcPr>
            <w:tcW w:w="981" w:type="dxa"/>
            <w:vAlign w:val="center"/>
          </w:tcPr>
          <w:p>
            <w:pPr>
              <w:jc w:val="center"/>
              <w:rPr>
                <w:rFonts w:ascii="仿宋" w:hAnsi="仿宋" w:eastAsia="仿宋"/>
                <w:b/>
                <w:bCs/>
                <w:sz w:val="24"/>
                <w:szCs w:val="24"/>
                <w:highlight w:val="none"/>
              </w:rPr>
            </w:pPr>
            <w:r>
              <w:rPr>
                <w:rFonts w:hint="eastAsia" w:ascii="仿宋" w:hAnsi="仿宋" w:eastAsia="仿宋"/>
                <w:b/>
                <w:bCs/>
                <w:sz w:val="24"/>
                <w:szCs w:val="24"/>
                <w:highlight w:val="none"/>
              </w:rPr>
              <w:t>授予时间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1" w:hRule="atLeast"/>
          <w:jc w:val="center"/>
        </w:trPr>
        <w:tc>
          <w:tcPr>
            <w:tcW w:w="695" w:type="dxa"/>
            <w:vAlign w:val="center"/>
          </w:tcPr>
          <w:p>
            <w:pPr>
              <w:jc w:val="center"/>
              <w:rPr>
                <w:rFonts w:ascii="仿宋" w:hAnsi="仿宋" w:eastAsia="仿宋"/>
                <w:b/>
                <w:bCs/>
                <w:sz w:val="24"/>
                <w:szCs w:val="24"/>
                <w:highlight w:val="none"/>
              </w:rPr>
            </w:pPr>
          </w:p>
        </w:tc>
        <w:tc>
          <w:tcPr>
            <w:tcW w:w="1219" w:type="dxa"/>
            <w:noWrap/>
            <w:vAlign w:val="center"/>
          </w:tcPr>
          <w:p>
            <w:pPr>
              <w:jc w:val="center"/>
              <w:rPr>
                <w:rFonts w:ascii="仿宋" w:hAnsi="仿宋" w:eastAsia="仿宋"/>
                <w:b/>
                <w:bCs/>
                <w:sz w:val="24"/>
                <w:szCs w:val="24"/>
                <w:highlight w:val="none"/>
              </w:rPr>
            </w:pPr>
          </w:p>
        </w:tc>
        <w:tc>
          <w:tcPr>
            <w:tcW w:w="2129" w:type="dxa"/>
            <w:gridSpan w:val="2"/>
            <w:noWrap/>
            <w:vAlign w:val="center"/>
          </w:tcPr>
          <w:p>
            <w:pPr>
              <w:jc w:val="center"/>
              <w:rPr>
                <w:rFonts w:ascii="仿宋" w:hAnsi="仿宋" w:eastAsia="仿宋"/>
                <w:b/>
                <w:bCs/>
                <w:sz w:val="24"/>
                <w:szCs w:val="24"/>
                <w:highlight w:val="none"/>
              </w:rPr>
            </w:pPr>
            <w:r>
              <w:rPr>
                <w:rFonts w:hint="eastAsia" w:ascii="仿宋" w:hAnsi="仿宋" w:eastAsia="仿宋"/>
                <w:b/>
                <w:bCs/>
                <w:sz w:val="24"/>
                <w:szCs w:val="24"/>
                <w:highlight w:val="none"/>
              </w:rPr>
              <w:t>无</w:t>
            </w:r>
          </w:p>
        </w:tc>
        <w:tc>
          <w:tcPr>
            <w:tcW w:w="3327" w:type="dxa"/>
            <w:gridSpan w:val="5"/>
            <w:noWrap/>
            <w:vAlign w:val="center"/>
          </w:tcPr>
          <w:p>
            <w:pPr>
              <w:jc w:val="center"/>
              <w:rPr>
                <w:rFonts w:ascii="仿宋" w:hAnsi="仿宋" w:eastAsia="仿宋"/>
                <w:b/>
                <w:bCs/>
                <w:sz w:val="24"/>
                <w:szCs w:val="24"/>
                <w:highlight w:val="none"/>
              </w:rPr>
            </w:pPr>
          </w:p>
        </w:tc>
        <w:tc>
          <w:tcPr>
            <w:tcW w:w="1343" w:type="dxa"/>
            <w:gridSpan w:val="3"/>
            <w:vAlign w:val="center"/>
          </w:tcPr>
          <w:p>
            <w:pPr>
              <w:jc w:val="center"/>
              <w:rPr>
                <w:rFonts w:ascii="仿宋" w:hAnsi="仿宋" w:eastAsia="仿宋"/>
                <w:b/>
                <w:bCs/>
                <w:sz w:val="24"/>
                <w:szCs w:val="24"/>
                <w:highlight w:val="none"/>
              </w:rPr>
            </w:pPr>
          </w:p>
        </w:tc>
        <w:tc>
          <w:tcPr>
            <w:tcW w:w="981" w:type="dxa"/>
            <w:vAlign w:val="center"/>
          </w:tcPr>
          <w:p>
            <w:pPr>
              <w:jc w:val="center"/>
              <w:rPr>
                <w:rFonts w:ascii="仿宋" w:hAnsi="仿宋" w:eastAsia="仿宋"/>
                <w:b/>
                <w:bCs/>
                <w:sz w:val="24"/>
                <w:szCs w:val="24"/>
                <w:highlight w:val="none"/>
              </w:rPr>
            </w:pPr>
          </w:p>
        </w:tc>
      </w:tr>
    </w:tbl>
    <w:p>
      <w:pPr>
        <w:widowControl/>
        <w:spacing w:after="156" w:afterLines="50" w:line="480" w:lineRule="auto"/>
        <w:jc w:val="left"/>
        <w:rPr>
          <w:rFonts w:ascii="微软雅黑" w:hAnsi="微软雅黑" w:eastAsia="微软雅黑"/>
          <w:b/>
          <w:bCs/>
          <w:sz w:val="32"/>
          <w:szCs w:val="36"/>
          <w:highlight w:val="none"/>
        </w:rPr>
      </w:pPr>
      <w:r>
        <w:rPr>
          <w:rFonts w:ascii="仿宋" w:hAnsi="仿宋" w:eastAsia="仿宋"/>
          <w:b/>
          <w:bCs/>
          <w:sz w:val="24"/>
          <w:szCs w:val="24"/>
          <w:highlight w:val="none"/>
        </w:rPr>
        <w:br w:type="page"/>
      </w:r>
      <w:r>
        <w:rPr>
          <w:rFonts w:hint="eastAsia" w:ascii="微软雅黑" w:hAnsi="微软雅黑" w:eastAsia="微软雅黑"/>
          <w:b/>
          <w:bCs/>
          <w:sz w:val="32"/>
          <w:szCs w:val="36"/>
          <w:highlight w:val="none"/>
        </w:rPr>
        <w:t>三、教学科研业绩</w:t>
      </w:r>
    </w:p>
    <w:tbl>
      <w:tblPr>
        <w:tblStyle w:val="5"/>
        <w:tblW w:w="979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7"/>
        <w:gridCol w:w="3542"/>
        <w:gridCol w:w="1275"/>
        <w:gridCol w:w="630"/>
        <w:gridCol w:w="236"/>
        <w:gridCol w:w="833"/>
        <w:gridCol w:w="14"/>
        <w:gridCol w:w="431"/>
        <w:gridCol w:w="277"/>
        <w:gridCol w:w="980"/>
        <w:gridCol w:w="8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jc w:val="center"/>
        </w:trPr>
        <w:tc>
          <w:tcPr>
            <w:tcW w:w="9793" w:type="dxa"/>
            <w:gridSpan w:val="11"/>
            <w:vAlign w:val="center"/>
          </w:tcPr>
          <w:p>
            <w:pPr>
              <w:jc w:val="center"/>
              <w:rPr>
                <w:rFonts w:ascii="仿宋" w:hAnsi="仿宋" w:eastAsia="仿宋"/>
                <w:b/>
                <w:bCs/>
                <w:sz w:val="24"/>
                <w:szCs w:val="28"/>
                <w:highlight w:val="none"/>
              </w:rPr>
            </w:pPr>
            <w:r>
              <w:rPr>
                <w:rFonts w:hint="eastAsia" w:ascii="仿宋" w:hAnsi="仿宋" w:eastAsia="仿宋"/>
                <w:b/>
                <w:bCs/>
                <w:sz w:val="24"/>
                <w:szCs w:val="28"/>
                <w:highlight w:val="none"/>
              </w:rPr>
              <w:t>积极承担研究生教学工作，主讲研究生课程情况</w:t>
            </w:r>
            <w:r>
              <w:rPr>
                <w:rFonts w:hint="eastAsia" w:ascii="仿宋" w:hAnsi="仿宋" w:eastAsia="仿宋"/>
                <w:b/>
                <w:bCs/>
                <w:sz w:val="24"/>
                <w:szCs w:val="24"/>
                <w:highlight w:val="none"/>
              </w:rPr>
              <w:t>（可加行）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707" w:type="dxa"/>
            <w:vAlign w:val="center"/>
          </w:tcPr>
          <w:p>
            <w:pPr>
              <w:jc w:val="center"/>
              <w:rPr>
                <w:rFonts w:ascii="仿宋" w:hAnsi="仿宋" w:eastAsia="仿宋"/>
                <w:b/>
                <w:bCs/>
                <w:sz w:val="24"/>
                <w:szCs w:val="28"/>
                <w:highlight w:val="none"/>
              </w:rPr>
            </w:pPr>
            <w:r>
              <w:rPr>
                <w:rFonts w:hint="eastAsia" w:ascii="仿宋" w:hAnsi="仿宋" w:eastAsia="仿宋"/>
                <w:b/>
                <w:bCs/>
                <w:sz w:val="24"/>
                <w:szCs w:val="28"/>
                <w:highlight w:val="none"/>
              </w:rPr>
              <w:t>序号</w:t>
            </w:r>
          </w:p>
        </w:tc>
        <w:tc>
          <w:tcPr>
            <w:tcW w:w="3542" w:type="dxa"/>
            <w:vAlign w:val="center"/>
          </w:tcPr>
          <w:p>
            <w:pPr>
              <w:jc w:val="center"/>
              <w:rPr>
                <w:rFonts w:ascii="仿宋" w:hAnsi="仿宋" w:eastAsia="仿宋"/>
                <w:b/>
                <w:bCs/>
                <w:sz w:val="24"/>
                <w:szCs w:val="28"/>
                <w:highlight w:val="none"/>
              </w:rPr>
            </w:pPr>
            <w:r>
              <w:rPr>
                <w:rFonts w:hint="eastAsia" w:ascii="仿宋" w:hAnsi="仿宋" w:eastAsia="仿宋"/>
                <w:b/>
                <w:bCs/>
                <w:sz w:val="24"/>
                <w:szCs w:val="28"/>
                <w:highlight w:val="none"/>
              </w:rPr>
              <w:t>课程名称</w:t>
            </w:r>
          </w:p>
        </w:tc>
        <w:tc>
          <w:tcPr>
            <w:tcW w:w="1275" w:type="dxa"/>
            <w:noWrap/>
            <w:vAlign w:val="center"/>
          </w:tcPr>
          <w:p>
            <w:pPr>
              <w:jc w:val="center"/>
              <w:rPr>
                <w:rFonts w:ascii="仿宋" w:hAnsi="仿宋" w:eastAsia="仿宋"/>
                <w:b/>
                <w:bCs/>
                <w:sz w:val="24"/>
                <w:szCs w:val="28"/>
                <w:highlight w:val="none"/>
              </w:rPr>
            </w:pPr>
            <w:r>
              <w:rPr>
                <w:rFonts w:hint="eastAsia" w:ascii="仿宋" w:hAnsi="仿宋" w:eastAsia="仿宋"/>
                <w:b/>
                <w:bCs/>
                <w:sz w:val="24"/>
                <w:szCs w:val="28"/>
                <w:highlight w:val="none"/>
              </w:rPr>
              <w:t>授课学期</w:t>
            </w:r>
          </w:p>
        </w:tc>
        <w:tc>
          <w:tcPr>
            <w:tcW w:w="1713" w:type="dxa"/>
            <w:gridSpan w:val="4"/>
            <w:noWrap/>
            <w:vAlign w:val="center"/>
          </w:tcPr>
          <w:p>
            <w:pPr>
              <w:jc w:val="center"/>
              <w:rPr>
                <w:rFonts w:ascii="仿宋" w:hAnsi="仿宋" w:eastAsia="仿宋"/>
                <w:b/>
                <w:bCs/>
                <w:sz w:val="24"/>
                <w:szCs w:val="28"/>
                <w:highlight w:val="none"/>
              </w:rPr>
            </w:pPr>
            <w:r>
              <w:rPr>
                <w:rFonts w:hint="eastAsia" w:ascii="仿宋" w:hAnsi="仿宋" w:eastAsia="仿宋"/>
                <w:b/>
                <w:bCs/>
                <w:sz w:val="24"/>
                <w:szCs w:val="28"/>
                <w:highlight w:val="none"/>
              </w:rPr>
              <w:t>课程类型</w:t>
            </w:r>
          </w:p>
        </w:tc>
        <w:tc>
          <w:tcPr>
            <w:tcW w:w="1688" w:type="dxa"/>
            <w:gridSpan w:val="3"/>
            <w:noWrap/>
            <w:vAlign w:val="center"/>
          </w:tcPr>
          <w:p>
            <w:pPr>
              <w:jc w:val="center"/>
              <w:rPr>
                <w:rFonts w:ascii="仿宋" w:hAnsi="仿宋" w:eastAsia="仿宋"/>
                <w:b/>
                <w:bCs/>
                <w:sz w:val="24"/>
                <w:szCs w:val="28"/>
                <w:highlight w:val="none"/>
              </w:rPr>
            </w:pPr>
            <w:r>
              <w:rPr>
                <w:rFonts w:hint="eastAsia" w:ascii="仿宋" w:hAnsi="仿宋" w:eastAsia="仿宋"/>
                <w:b/>
                <w:bCs/>
                <w:sz w:val="24"/>
                <w:szCs w:val="28"/>
                <w:highlight w:val="none"/>
              </w:rPr>
              <w:t>班级人数</w:t>
            </w:r>
          </w:p>
        </w:tc>
        <w:tc>
          <w:tcPr>
            <w:tcW w:w="868" w:type="dxa"/>
            <w:noWrap/>
            <w:vAlign w:val="center"/>
          </w:tcPr>
          <w:p>
            <w:pPr>
              <w:jc w:val="center"/>
              <w:rPr>
                <w:rFonts w:ascii="仿宋" w:hAnsi="仿宋" w:eastAsia="仿宋"/>
                <w:b/>
                <w:bCs/>
                <w:sz w:val="24"/>
                <w:szCs w:val="28"/>
                <w:highlight w:val="none"/>
              </w:rPr>
            </w:pPr>
            <w:r>
              <w:rPr>
                <w:rFonts w:hint="eastAsia" w:ascii="仿宋" w:hAnsi="仿宋" w:eastAsia="仿宋"/>
                <w:b/>
                <w:bCs/>
                <w:sz w:val="24"/>
                <w:szCs w:val="28"/>
                <w:highlight w:val="none"/>
              </w:rPr>
              <w:t>评教得分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707" w:type="dxa"/>
            <w:vAlign w:val="center"/>
          </w:tcPr>
          <w:p>
            <w:pPr>
              <w:jc w:val="center"/>
              <w:rPr>
                <w:rFonts w:ascii="仿宋" w:hAnsi="仿宋" w:eastAsia="仿宋"/>
                <w:b/>
                <w:bCs/>
                <w:sz w:val="24"/>
                <w:szCs w:val="28"/>
                <w:highlight w:val="none"/>
              </w:rPr>
            </w:pPr>
            <w:r>
              <w:rPr>
                <w:rFonts w:hint="eastAsia" w:ascii="仿宋" w:hAnsi="仿宋" w:eastAsia="仿宋"/>
                <w:b/>
                <w:bCs/>
                <w:sz w:val="24"/>
                <w:szCs w:val="28"/>
                <w:highlight w:val="none"/>
              </w:rPr>
              <w:t>1</w:t>
            </w:r>
          </w:p>
        </w:tc>
        <w:tc>
          <w:tcPr>
            <w:tcW w:w="3542" w:type="dxa"/>
            <w:vAlign w:val="center"/>
          </w:tcPr>
          <w:p>
            <w:pPr>
              <w:jc w:val="center"/>
              <w:rPr>
                <w:rFonts w:ascii="仿宋" w:hAnsi="仿宋" w:eastAsia="仿宋"/>
                <w:b/>
                <w:bCs/>
                <w:sz w:val="24"/>
                <w:szCs w:val="28"/>
                <w:highlight w:val="none"/>
              </w:rPr>
            </w:pPr>
          </w:p>
        </w:tc>
        <w:tc>
          <w:tcPr>
            <w:tcW w:w="1275" w:type="dxa"/>
            <w:noWrap/>
            <w:vAlign w:val="center"/>
          </w:tcPr>
          <w:p>
            <w:pPr>
              <w:jc w:val="center"/>
              <w:rPr>
                <w:rFonts w:ascii="仿宋" w:hAnsi="仿宋" w:eastAsia="仿宋"/>
                <w:b/>
                <w:bCs/>
                <w:sz w:val="24"/>
                <w:szCs w:val="28"/>
                <w:highlight w:val="none"/>
              </w:rPr>
            </w:pPr>
          </w:p>
        </w:tc>
        <w:tc>
          <w:tcPr>
            <w:tcW w:w="1713" w:type="dxa"/>
            <w:gridSpan w:val="4"/>
            <w:noWrap/>
            <w:vAlign w:val="center"/>
          </w:tcPr>
          <w:p>
            <w:pPr>
              <w:jc w:val="center"/>
              <w:rPr>
                <w:rFonts w:ascii="仿宋" w:hAnsi="仿宋" w:eastAsia="仿宋"/>
                <w:b/>
                <w:bCs/>
                <w:sz w:val="24"/>
                <w:szCs w:val="28"/>
                <w:highlight w:val="none"/>
              </w:rPr>
            </w:pPr>
          </w:p>
        </w:tc>
        <w:tc>
          <w:tcPr>
            <w:tcW w:w="1688" w:type="dxa"/>
            <w:gridSpan w:val="3"/>
            <w:noWrap/>
            <w:vAlign w:val="center"/>
          </w:tcPr>
          <w:p>
            <w:pPr>
              <w:jc w:val="center"/>
              <w:rPr>
                <w:rFonts w:ascii="仿宋" w:hAnsi="仿宋" w:eastAsia="仿宋"/>
                <w:b/>
                <w:bCs/>
                <w:sz w:val="24"/>
                <w:szCs w:val="28"/>
                <w:highlight w:val="none"/>
              </w:rPr>
            </w:pPr>
          </w:p>
        </w:tc>
        <w:tc>
          <w:tcPr>
            <w:tcW w:w="868" w:type="dxa"/>
            <w:noWrap/>
            <w:vAlign w:val="center"/>
          </w:tcPr>
          <w:p>
            <w:pPr>
              <w:jc w:val="center"/>
              <w:rPr>
                <w:rFonts w:ascii="仿宋" w:hAnsi="仿宋" w:eastAsia="仿宋"/>
                <w:b/>
                <w:bCs/>
                <w:sz w:val="24"/>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00" w:hRule="atLeast"/>
          <w:jc w:val="center"/>
        </w:trPr>
        <w:tc>
          <w:tcPr>
            <w:tcW w:w="707" w:type="dxa"/>
            <w:vAlign w:val="center"/>
          </w:tcPr>
          <w:p>
            <w:pPr>
              <w:jc w:val="center"/>
              <w:rPr>
                <w:rFonts w:ascii="仿宋" w:hAnsi="仿宋" w:eastAsia="仿宋"/>
                <w:b/>
                <w:bCs/>
                <w:sz w:val="24"/>
                <w:szCs w:val="28"/>
                <w:highlight w:val="none"/>
              </w:rPr>
            </w:pPr>
          </w:p>
        </w:tc>
        <w:tc>
          <w:tcPr>
            <w:tcW w:w="3542" w:type="dxa"/>
            <w:vAlign w:val="center"/>
          </w:tcPr>
          <w:p>
            <w:pPr>
              <w:jc w:val="center"/>
              <w:rPr>
                <w:rFonts w:ascii="仿宋" w:hAnsi="仿宋" w:eastAsia="仿宋"/>
                <w:b/>
                <w:bCs/>
                <w:sz w:val="24"/>
                <w:szCs w:val="28"/>
                <w:highlight w:val="none"/>
              </w:rPr>
            </w:pPr>
          </w:p>
        </w:tc>
        <w:tc>
          <w:tcPr>
            <w:tcW w:w="1275" w:type="dxa"/>
            <w:noWrap/>
            <w:vAlign w:val="center"/>
          </w:tcPr>
          <w:p>
            <w:pPr>
              <w:jc w:val="center"/>
              <w:rPr>
                <w:rFonts w:ascii="仿宋" w:hAnsi="仿宋" w:eastAsia="仿宋"/>
                <w:b/>
                <w:bCs/>
                <w:sz w:val="24"/>
                <w:szCs w:val="28"/>
                <w:highlight w:val="none"/>
              </w:rPr>
            </w:pPr>
          </w:p>
        </w:tc>
        <w:tc>
          <w:tcPr>
            <w:tcW w:w="1713" w:type="dxa"/>
            <w:gridSpan w:val="4"/>
            <w:noWrap/>
            <w:vAlign w:val="center"/>
          </w:tcPr>
          <w:p>
            <w:pPr>
              <w:jc w:val="center"/>
              <w:rPr>
                <w:rFonts w:ascii="仿宋" w:hAnsi="仿宋" w:eastAsia="仿宋"/>
                <w:b/>
                <w:bCs/>
                <w:sz w:val="24"/>
                <w:szCs w:val="28"/>
                <w:highlight w:val="none"/>
              </w:rPr>
            </w:pPr>
          </w:p>
        </w:tc>
        <w:tc>
          <w:tcPr>
            <w:tcW w:w="1688" w:type="dxa"/>
            <w:gridSpan w:val="3"/>
            <w:noWrap/>
            <w:vAlign w:val="center"/>
          </w:tcPr>
          <w:p>
            <w:pPr>
              <w:jc w:val="center"/>
              <w:rPr>
                <w:rFonts w:ascii="仿宋" w:hAnsi="仿宋" w:eastAsia="仿宋"/>
                <w:b/>
                <w:bCs/>
                <w:sz w:val="24"/>
                <w:szCs w:val="28"/>
                <w:highlight w:val="none"/>
              </w:rPr>
            </w:pPr>
          </w:p>
        </w:tc>
        <w:tc>
          <w:tcPr>
            <w:tcW w:w="868" w:type="dxa"/>
            <w:noWrap/>
            <w:vAlign w:val="center"/>
          </w:tcPr>
          <w:p>
            <w:pPr>
              <w:jc w:val="center"/>
              <w:rPr>
                <w:rFonts w:ascii="仿宋" w:hAnsi="仿宋" w:eastAsia="仿宋"/>
                <w:b/>
                <w:bCs/>
                <w:sz w:val="24"/>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707" w:type="dxa"/>
            <w:vAlign w:val="center"/>
          </w:tcPr>
          <w:p>
            <w:pPr>
              <w:jc w:val="center"/>
              <w:rPr>
                <w:rFonts w:ascii="仿宋" w:hAnsi="仿宋" w:eastAsia="仿宋"/>
                <w:b/>
                <w:bCs/>
                <w:sz w:val="24"/>
                <w:szCs w:val="28"/>
                <w:highlight w:val="none"/>
              </w:rPr>
            </w:pPr>
          </w:p>
        </w:tc>
        <w:tc>
          <w:tcPr>
            <w:tcW w:w="3542" w:type="dxa"/>
            <w:vAlign w:val="center"/>
          </w:tcPr>
          <w:p>
            <w:pPr>
              <w:jc w:val="center"/>
              <w:rPr>
                <w:rFonts w:ascii="仿宋" w:hAnsi="仿宋" w:eastAsia="仿宋"/>
                <w:b/>
                <w:bCs/>
                <w:sz w:val="24"/>
                <w:szCs w:val="28"/>
                <w:highlight w:val="none"/>
              </w:rPr>
            </w:pPr>
          </w:p>
        </w:tc>
        <w:tc>
          <w:tcPr>
            <w:tcW w:w="1275" w:type="dxa"/>
            <w:noWrap/>
            <w:vAlign w:val="center"/>
          </w:tcPr>
          <w:p>
            <w:pPr>
              <w:jc w:val="center"/>
              <w:rPr>
                <w:rFonts w:ascii="仿宋" w:hAnsi="仿宋" w:eastAsia="仿宋"/>
                <w:b/>
                <w:bCs/>
                <w:sz w:val="24"/>
                <w:szCs w:val="28"/>
                <w:highlight w:val="none"/>
              </w:rPr>
            </w:pPr>
          </w:p>
        </w:tc>
        <w:tc>
          <w:tcPr>
            <w:tcW w:w="1713" w:type="dxa"/>
            <w:gridSpan w:val="4"/>
            <w:noWrap/>
            <w:vAlign w:val="center"/>
          </w:tcPr>
          <w:p>
            <w:pPr>
              <w:jc w:val="center"/>
              <w:rPr>
                <w:rFonts w:ascii="仿宋" w:hAnsi="仿宋" w:eastAsia="仿宋"/>
                <w:b/>
                <w:bCs/>
                <w:sz w:val="24"/>
                <w:szCs w:val="28"/>
                <w:highlight w:val="none"/>
              </w:rPr>
            </w:pPr>
          </w:p>
        </w:tc>
        <w:tc>
          <w:tcPr>
            <w:tcW w:w="1688" w:type="dxa"/>
            <w:gridSpan w:val="3"/>
            <w:noWrap/>
            <w:vAlign w:val="center"/>
          </w:tcPr>
          <w:p>
            <w:pPr>
              <w:jc w:val="center"/>
              <w:rPr>
                <w:rFonts w:ascii="仿宋" w:hAnsi="仿宋" w:eastAsia="仿宋"/>
                <w:b/>
                <w:bCs/>
                <w:sz w:val="24"/>
                <w:szCs w:val="28"/>
                <w:highlight w:val="none"/>
              </w:rPr>
            </w:pPr>
          </w:p>
        </w:tc>
        <w:tc>
          <w:tcPr>
            <w:tcW w:w="868" w:type="dxa"/>
            <w:noWrap/>
            <w:vAlign w:val="center"/>
          </w:tcPr>
          <w:p>
            <w:pPr>
              <w:jc w:val="center"/>
              <w:rPr>
                <w:rFonts w:ascii="仿宋" w:hAnsi="仿宋" w:eastAsia="仿宋"/>
                <w:b/>
                <w:bCs/>
                <w:sz w:val="24"/>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 w:hRule="atLeast"/>
          <w:jc w:val="center"/>
        </w:trPr>
        <w:tc>
          <w:tcPr>
            <w:tcW w:w="9793" w:type="dxa"/>
            <w:gridSpan w:val="11"/>
            <w:vAlign w:val="center"/>
          </w:tcPr>
          <w:p>
            <w:pPr>
              <w:jc w:val="center"/>
              <w:rPr>
                <w:rFonts w:ascii="仿宋" w:hAnsi="仿宋" w:eastAsia="仿宋"/>
                <w:b/>
                <w:bCs/>
                <w:sz w:val="24"/>
                <w:szCs w:val="28"/>
                <w:highlight w:val="none"/>
              </w:rPr>
            </w:pPr>
            <w:r>
              <w:rPr>
                <w:rFonts w:hint="eastAsia" w:ascii="仿宋" w:hAnsi="仿宋" w:eastAsia="仿宋"/>
                <w:b/>
                <w:bCs/>
                <w:sz w:val="24"/>
                <w:szCs w:val="28"/>
                <w:highlight w:val="none"/>
              </w:rPr>
              <w:t>获省级以上研究生教学研究成果情况</w:t>
            </w:r>
            <w:r>
              <w:rPr>
                <w:rFonts w:hint="eastAsia" w:ascii="仿宋" w:hAnsi="仿宋" w:eastAsia="仿宋"/>
                <w:b/>
                <w:bCs/>
                <w:sz w:val="24"/>
                <w:szCs w:val="24"/>
                <w:highlight w:val="none"/>
              </w:rPr>
              <w:t>（可加行）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707" w:type="dxa"/>
            <w:vAlign w:val="center"/>
          </w:tcPr>
          <w:p>
            <w:pPr>
              <w:jc w:val="center"/>
              <w:rPr>
                <w:rFonts w:ascii="仿宋" w:hAnsi="仿宋" w:eastAsia="仿宋"/>
                <w:b/>
                <w:bCs/>
                <w:sz w:val="24"/>
                <w:szCs w:val="28"/>
                <w:highlight w:val="none"/>
              </w:rPr>
            </w:pPr>
            <w:r>
              <w:rPr>
                <w:rFonts w:hint="eastAsia" w:ascii="仿宋" w:hAnsi="仿宋" w:eastAsia="仿宋"/>
                <w:b/>
                <w:bCs/>
                <w:sz w:val="24"/>
                <w:szCs w:val="28"/>
                <w:highlight w:val="none"/>
              </w:rPr>
              <w:t>序号</w:t>
            </w:r>
          </w:p>
        </w:tc>
        <w:tc>
          <w:tcPr>
            <w:tcW w:w="3542" w:type="dxa"/>
            <w:vAlign w:val="center"/>
          </w:tcPr>
          <w:p>
            <w:pPr>
              <w:jc w:val="center"/>
              <w:rPr>
                <w:rFonts w:ascii="仿宋" w:hAnsi="仿宋" w:eastAsia="仿宋"/>
                <w:b/>
                <w:bCs/>
                <w:sz w:val="24"/>
                <w:szCs w:val="28"/>
                <w:highlight w:val="none"/>
              </w:rPr>
            </w:pPr>
            <w:r>
              <w:rPr>
                <w:rFonts w:hint="eastAsia" w:ascii="仿宋" w:hAnsi="仿宋" w:eastAsia="仿宋"/>
                <w:b/>
                <w:bCs/>
                <w:sz w:val="24"/>
                <w:szCs w:val="28"/>
                <w:highlight w:val="none"/>
              </w:rPr>
              <w:t>教学成果奖名称</w:t>
            </w:r>
          </w:p>
        </w:tc>
        <w:tc>
          <w:tcPr>
            <w:tcW w:w="1275" w:type="dxa"/>
            <w:noWrap/>
            <w:vAlign w:val="center"/>
          </w:tcPr>
          <w:p>
            <w:pPr>
              <w:jc w:val="center"/>
              <w:rPr>
                <w:rFonts w:ascii="仿宋" w:hAnsi="仿宋" w:eastAsia="仿宋"/>
                <w:b/>
                <w:bCs/>
                <w:sz w:val="24"/>
                <w:szCs w:val="28"/>
                <w:highlight w:val="none"/>
              </w:rPr>
            </w:pPr>
            <w:r>
              <w:rPr>
                <w:rFonts w:hint="eastAsia" w:ascii="仿宋" w:hAnsi="仿宋" w:eastAsia="仿宋"/>
                <w:b/>
                <w:bCs/>
                <w:sz w:val="24"/>
                <w:szCs w:val="28"/>
                <w:highlight w:val="none"/>
              </w:rPr>
              <w:t>获奖时间</w:t>
            </w:r>
          </w:p>
        </w:tc>
        <w:tc>
          <w:tcPr>
            <w:tcW w:w="1713" w:type="dxa"/>
            <w:gridSpan w:val="4"/>
            <w:noWrap/>
            <w:vAlign w:val="center"/>
          </w:tcPr>
          <w:p>
            <w:pPr>
              <w:jc w:val="center"/>
              <w:rPr>
                <w:rFonts w:ascii="仿宋" w:hAnsi="仿宋" w:eastAsia="仿宋"/>
                <w:b/>
                <w:bCs/>
                <w:sz w:val="24"/>
                <w:szCs w:val="28"/>
                <w:highlight w:val="none"/>
              </w:rPr>
            </w:pPr>
            <w:r>
              <w:rPr>
                <w:rFonts w:hint="eastAsia" w:ascii="仿宋" w:hAnsi="仿宋" w:eastAsia="仿宋"/>
                <w:b/>
                <w:bCs/>
                <w:sz w:val="24"/>
                <w:szCs w:val="28"/>
                <w:highlight w:val="none"/>
              </w:rPr>
              <w:t>奖励级别</w:t>
            </w:r>
          </w:p>
        </w:tc>
        <w:tc>
          <w:tcPr>
            <w:tcW w:w="708" w:type="dxa"/>
            <w:gridSpan w:val="2"/>
            <w:noWrap/>
            <w:vAlign w:val="center"/>
          </w:tcPr>
          <w:p>
            <w:pPr>
              <w:jc w:val="center"/>
              <w:rPr>
                <w:rFonts w:ascii="仿宋" w:hAnsi="仿宋" w:eastAsia="仿宋"/>
                <w:b/>
                <w:bCs/>
                <w:sz w:val="24"/>
                <w:szCs w:val="28"/>
                <w:highlight w:val="none"/>
              </w:rPr>
            </w:pPr>
            <w:r>
              <w:rPr>
                <w:rFonts w:hint="eastAsia" w:ascii="仿宋" w:hAnsi="仿宋" w:eastAsia="仿宋"/>
                <w:b/>
                <w:bCs/>
                <w:sz w:val="24"/>
                <w:szCs w:val="28"/>
                <w:highlight w:val="none"/>
              </w:rPr>
              <w:t>等级</w:t>
            </w:r>
          </w:p>
        </w:tc>
        <w:tc>
          <w:tcPr>
            <w:tcW w:w="980" w:type="dxa"/>
            <w:noWrap/>
            <w:vAlign w:val="center"/>
          </w:tcPr>
          <w:p>
            <w:pPr>
              <w:jc w:val="center"/>
              <w:rPr>
                <w:rFonts w:ascii="仿宋" w:hAnsi="仿宋" w:eastAsia="仿宋"/>
                <w:b/>
                <w:bCs/>
                <w:sz w:val="24"/>
                <w:szCs w:val="28"/>
                <w:highlight w:val="none"/>
              </w:rPr>
            </w:pPr>
            <w:r>
              <w:rPr>
                <w:rFonts w:hint="eastAsia" w:ascii="仿宋" w:hAnsi="仿宋" w:eastAsia="仿宋"/>
                <w:b/>
                <w:bCs/>
                <w:sz w:val="24"/>
                <w:szCs w:val="28"/>
                <w:highlight w:val="none"/>
              </w:rPr>
              <w:t>奖励单位</w:t>
            </w:r>
          </w:p>
        </w:tc>
        <w:tc>
          <w:tcPr>
            <w:tcW w:w="868" w:type="dxa"/>
            <w:noWrap/>
            <w:vAlign w:val="center"/>
          </w:tcPr>
          <w:p>
            <w:pPr>
              <w:jc w:val="center"/>
              <w:rPr>
                <w:rFonts w:ascii="仿宋" w:hAnsi="仿宋" w:eastAsia="仿宋"/>
                <w:b/>
                <w:bCs/>
                <w:sz w:val="24"/>
                <w:szCs w:val="28"/>
                <w:highlight w:val="none"/>
              </w:rPr>
            </w:pPr>
            <w:r>
              <w:rPr>
                <w:rFonts w:hint="eastAsia" w:ascii="仿宋" w:hAnsi="仿宋" w:eastAsia="仿宋"/>
                <w:b/>
                <w:bCs/>
                <w:sz w:val="24"/>
                <w:szCs w:val="28"/>
                <w:highlight w:val="none"/>
              </w:rPr>
              <w:t>排名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1" w:hRule="atLeast"/>
          <w:jc w:val="center"/>
        </w:trPr>
        <w:tc>
          <w:tcPr>
            <w:tcW w:w="707" w:type="dxa"/>
            <w:vAlign w:val="center"/>
          </w:tcPr>
          <w:p>
            <w:pPr>
              <w:jc w:val="center"/>
              <w:rPr>
                <w:rFonts w:ascii="仿宋" w:hAnsi="仿宋" w:eastAsia="仿宋"/>
                <w:b/>
                <w:bCs/>
                <w:sz w:val="24"/>
                <w:szCs w:val="28"/>
                <w:highlight w:val="none"/>
              </w:rPr>
            </w:pPr>
          </w:p>
        </w:tc>
        <w:tc>
          <w:tcPr>
            <w:tcW w:w="3542" w:type="dxa"/>
            <w:vAlign w:val="center"/>
          </w:tcPr>
          <w:p>
            <w:pPr>
              <w:jc w:val="center"/>
              <w:rPr>
                <w:rFonts w:ascii="仿宋" w:hAnsi="仿宋" w:eastAsia="仿宋"/>
                <w:b/>
                <w:bCs/>
                <w:sz w:val="24"/>
                <w:szCs w:val="28"/>
                <w:highlight w:val="none"/>
              </w:rPr>
            </w:pPr>
            <w:r>
              <w:rPr>
                <w:rFonts w:hint="eastAsia" w:ascii="仿宋" w:hAnsi="仿宋" w:eastAsia="仿宋"/>
                <w:sz w:val="24"/>
                <w:szCs w:val="24"/>
                <w:highlight w:val="none"/>
              </w:rPr>
              <w:t>浙江省专业学位研究生优秀实践成果</w:t>
            </w:r>
          </w:p>
        </w:tc>
        <w:tc>
          <w:tcPr>
            <w:tcW w:w="1275" w:type="dxa"/>
            <w:noWrap/>
            <w:vAlign w:val="center"/>
          </w:tcPr>
          <w:p>
            <w:pPr>
              <w:jc w:val="center"/>
              <w:rPr>
                <w:rFonts w:ascii="仿宋" w:hAnsi="仿宋" w:eastAsia="仿宋"/>
                <w:b/>
                <w:bCs/>
                <w:sz w:val="24"/>
                <w:szCs w:val="28"/>
                <w:highlight w:val="none"/>
              </w:rPr>
            </w:pPr>
            <w:r>
              <w:rPr>
                <w:rFonts w:hint="eastAsia" w:ascii="仿宋" w:hAnsi="仿宋" w:eastAsia="仿宋"/>
                <w:sz w:val="24"/>
                <w:szCs w:val="24"/>
                <w:highlight w:val="none"/>
              </w:rPr>
              <w:t>201912</w:t>
            </w:r>
          </w:p>
        </w:tc>
        <w:tc>
          <w:tcPr>
            <w:tcW w:w="1713" w:type="dxa"/>
            <w:gridSpan w:val="4"/>
            <w:noWrap/>
            <w:vAlign w:val="center"/>
          </w:tcPr>
          <w:p>
            <w:pPr>
              <w:jc w:val="center"/>
              <w:rPr>
                <w:rFonts w:ascii="仿宋" w:hAnsi="仿宋" w:eastAsia="仿宋"/>
                <w:b/>
                <w:bCs/>
                <w:sz w:val="24"/>
                <w:szCs w:val="28"/>
                <w:highlight w:val="none"/>
              </w:rPr>
            </w:pPr>
            <w:r>
              <w:rPr>
                <w:rFonts w:hint="eastAsia" w:ascii="仿宋" w:hAnsi="仿宋" w:eastAsia="仿宋"/>
                <w:sz w:val="24"/>
                <w:szCs w:val="24"/>
                <w:highlight w:val="none"/>
              </w:rPr>
              <w:t>省级</w:t>
            </w:r>
          </w:p>
        </w:tc>
        <w:tc>
          <w:tcPr>
            <w:tcW w:w="708" w:type="dxa"/>
            <w:gridSpan w:val="2"/>
            <w:noWrap/>
            <w:vAlign w:val="center"/>
          </w:tcPr>
          <w:p>
            <w:pPr>
              <w:jc w:val="center"/>
              <w:rPr>
                <w:rFonts w:ascii="仿宋" w:hAnsi="仿宋" w:eastAsia="仿宋"/>
                <w:b/>
                <w:bCs/>
                <w:sz w:val="24"/>
                <w:szCs w:val="28"/>
                <w:highlight w:val="none"/>
              </w:rPr>
            </w:pPr>
            <w:r>
              <w:rPr>
                <w:rFonts w:hint="eastAsia" w:ascii="仿宋" w:hAnsi="仿宋" w:eastAsia="仿宋"/>
                <w:sz w:val="24"/>
                <w:szCs w:val="24"/>
                <w:highlight w:val="none"/>
              </w:rPr>
              <w:t>省级</w:t>
            </w:r>
          </w:p>
        </w:tc>
        <w:tc>
          <w:tcPr>
            <w:tcW w:w="980" w:type="dxa"/>
            <w:noWrap/>
            <w:vAlign w:val="center"/>
          </w:tcPr>
          <w:p>
            <w:pPr>
              <w:jc w:val="center"/>
              <w:rPr>
                <w:rFonts w:ascii="仿宋" w:hAnsi="仿宋" w:eastAsia="仿宋"/>
                <w:b/>
                <w:bCs/>
                <w:sz w:val="24"/>
                <w:szCs w:val="28"/>
                <w:highlight w:val="none"/>
              </w:rPr>
            </w:pPr>
            <w:r>
              <w:rPr>
                <w:rFonts w:hint="eastAsia" w:ascii="仿宋" w:hAnsi="仿宋" w:eastAsia="仿宋"/>
                <w:sz w:val="24"/>
                <w:szCs w:val="24"/>
                <w:highlight w:val="none"/>
              </w:rPr>
              <w:t>浙江省研究生教育学会</w:t>
            </w:r>
          </w:p>
        </w:tc>
        <w:tc>
          <w:tcPr>
            <w:tcW w:w="868" w:type="dxa"/>
            <w:noWrap/>
            <w:vAlign w:val="center"/>
          </w:tcPr>
          <w:p>
            <w:pPr>
              <w:jc w:val="center"/>
              <w:rPr>
                <w:rFonts w:hint="eastAsia" w:ascii="仿宋" w:hAnsi="仿宋" w:eastAsia="仿宋"/>
                <w:b/>
                <w:bCs/>
                <w:sz w:val="24"/>
                <w:szCs w:val="28"/>
                <w:highlight w:val="none"/>
                <w:lang w:val="en-US" w:eastAsia="zh-CN"/>
              </w:rPr>
            </w:pPr>
            <w:r>
              <w:rPr>
                <w:rFonts w:hint="eastAsia" w:ascii="仿宋" w:hAnsi="仿宋" w:eastAsia="仿宋"/>
                <w:b/>
                <w:bCs/>
                <w:sz w:val="24"/>
                <w:szCs w:val="28"/>
                <w:highlight w:val="none"/>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707" w:type="dxa"/>
            <w:vAlign w:val="center"/>
          </w:tcPr>
          <w:p>
            <w:pPr>
              <w:jc w:val="center"/>
              <w:rPr>
                <w:rFonts w:ascii="仿宋" w:hAnsi="仿宋" w:eastAsia="仿宋" w:cstheme="minorBidi"/>
                <w:kern w:val="2"/>
                <w:sz w:val="24"/>
                <w:szCs w:val="24"/>
                <w:highlight w:val="none"/>
                <w:lang w:val="en-US" w:eastAsia="zh-CN" w:bidi="ar-SA"/>
              </w:rPr>
            </w:pPr>
          </w:p>
        </w:tc>
        <w:tc>
          <w:tcPr>
            <w:tcW w:w="3542" w:type="dxa"/>
            <w:vAlign w:val="center"/>
          </w:tcPr>
          <w:p>
            <w:pPr>
              <w:jc w:val="center"/>
              <w:rPr>
                <w:rFonts w:ascii="仿宋" w:hAnsi="仿宋" w:eastAsia="仿宋" w:cstheme="minorBidi"/>
                <w:kern w:val="2"/>
                <w:sz w:val="24"/>
                <w:szCs w:val="24"/>
                <w:highlight w:val="none"/>
                <w:lang w:val="en-US" w:eastAsia="zh-CN" w:bidi="ar-SA"/>
              </w:rPr>
            </w:pPr>
          </w:p>
        </w:tc>
        <w:tc>
          <w:tcPr>
            <w:tcW w:w="1275" w:type="dxa"/>
            <w:noWrap/>
            <w:vAlign w:val="center"/>
          </w:tcPr>
          <w:p>
            <w:pPr>
              <w:jc w:val="center"/>
              <w:rPr>
                <w:rFonts w:ascii="仿宋" w:hAnsi="仿宋" w:eastAsia="仿宋" w:cstheme="minorBidi"/>
                <w:kern w:val="2"/>
                <w:sz w:val="24"/>
                <w:szCs w:val="24"/>
                <w:highlight w:val="none"/>
                <w:lang w:val="en-US" w:eastAsia="zh-CN" w:bidi="ar-SA"/>
              </w:rPr>
            </w:pPr>
          </w:p>
        </w:tc>
        <w:tc>
          <w:tcPr>
            <w:tcW w:w="1713" w:type="dxa"/>
            <w:gridSpan w:val="4"/>
            <w:noWrap/>
            <w:vAlign w:val="center"/>
          </w:tcPr>
          <w:p>
            <w:pPr>
              <w:jc w:val="center"/>
              <w:rPr>
                <w:rFonts w:ascii="仿宋" w:hAnsi="仿宋" w:eastAsia="仿宋" w:cstheme="minorBidi"/>
                <w:color w:val="FF0000"/>
                <w:kern w:val="2"/>
                <w:sz w:val="24"/>
                <w:szCs w:val="24"/>
                <w:highlight w:val="none"/>
                <w:lang w:val="en-US" w:eastAsia="zh-CN" w:bidi="ar-SA"/>
              </w:rPr>
            </w:pPr>
          </w:p>
        </w:tc>
        <w:tc>
          <w:tcPr>
            <w:tcW w:w="708" w:type="dxa"/>
            <w:gridSpan w:val="2"/>
            <w:noWrap/>
            <w:vAlign w:val="center"/>
          </w:tcPr>
          <w:p>
            <w:pPr>
              <w:jc w:val="center"/>
              <w:rPr>
                <w:rFonts w:ascii="仿宋" w:hAnsi="仿宋" w:eastAsia="仿宋" w:cstheme="minorBidi"/>
                <w:kern w:val="2"/>
                <w:sz w:val="24"/>
                <w:szCs w:val="24"/>
                <w:highlight w:val="none"/>
                <w:lang w:val="en-US" w:eastAsia="zh-CN" w:bidi="ar-SA"/>
              </w:rPr>
            </w:pPr>
          </w:p>
        </w:tc>
        <w:tc>
          <w:tcPr>
            <w:tcW w:w="980" w:type="dxa"/>
            <w:noWrap/>
            <w:vAlign w:val="center"/>
          </w:tcPr>
          <w:p>
            <w:pPr>
              <w:jc w:val="center"/>
              <w:rPr>
                <w:rFonts w:ascii="仿宋" w:hAnsi="仿宋" w:eastAsia="仿宋" w:cstheme="minorBidi"/>
                <w:kern w:val="2"/>
                <w:sz w:val="24"/>
                <w:szCs w:val="24"/>
                <w:highlight w:val="none"/>
                <w:lang w:val="en-US" w:eastAsia="zh-CN" w:bidi="ar-SA"/>
              </w:rPr>
            </w:pPr>
          </w:p>
        </w:tc>
        <w:tc>
          <w:tcPr>
            <w:tcW w:w="868" w:type="dxa"/>
            <w:noWrap/>
            <w:vAlign w:val="center"/>
          </w:tcPr>
          <w:p>
            <w:pPr>
              <w:jc w:val="center"/>
              <w:rPr>
                <w:rFonts w:ascii="仿宋" w:hAnsi="仿宋" w:eastAsia="仿宋"/>
                <w:b/>
                <w:bCs/>
                <w:sz w:val="24"/>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707" w:type="dxa"/>
            <w:vAlign w:val="center"/>
          </w:tcPr>
          <w:p>
            <w:pPr>
              <w:jc w:val="center"/>
              <w:rPr>
                <w:rFonts w:ascii="仿宋" w:hAnsi="仿宋" w:eastAsia="仿宋"/>
                <w:b/>
                <w:bCs/>
                <w:sz w:val="24"/>
                <w:szCs w:val="28"/>
                <w:highlight w:val="none"/>
              </w:rPr>
            </w:pPr>
          </w:p>
        </w:tc>
        <w:tc>
          <w:tcPr>
            <w:tcW w:w="3542" w:type="dxa"/>
            <w:vAlign w:val="center"/>
          </w:tcPr>
          <w:p>
            <w:pPr>
              <w:jc w:val="center"/>
              <w:rPr>
                <w:rFonts w:ascii="仿宋" w:hAnsi="仿宋" w:eastAsia="仿宋"/>
                <w:b/>
                <w:bCs/>
                <w:sz w:val="24"/>
                <w:szCs w:val="28"/>
                <w:highlight w:val="none"/>
              </w:rPr>
            </w:pPr>
          </w:p>
        </w:tc>
        <w:tc>
          <w:tcPr>
            <w:tcW w:w="1275" w:type="dxa"/>
            <w:noWrap/>
            <w:vAlign w:val="center"/>
          </w:tcPr>
          <w:p>
            <w:pPr>
              <w:jc w:val="center"/>
              <w:rPr>
                <w:rFonts w:ascii="仿宋" w:hAnsi="仿宋" w:eastAsia="仿宋"/>
                <w:b/>
                <w:bCs/>
                <w:sz w:val="24"/>
                <w:szCs w:val="28"/>
                <w:highlight w:val="none"/>
              </w:rPr>
            </w:pPr>
          </w:p>
        </w:tc>
        <w:tc>
          <w:tcPr>
            <w:tcW w:w="1713" w:type="dxa"/>
            <w:gridSpan w:val="4"/>
            <w:noWrap/>
            <w:vAlign w:val="center"/>
          </w:tcPr>
          <w:p>
            <w:pPr>
              <w:jc w:val="center"/>
              <w:rPr>
                <w:rFonts w:ascii="仿宋" w:hAnsi="仿宋" w:eastAsia="仿宋"/>
                <w:b/>
                <w:bCs/>
                <w:sz w:val="24"/>
                <w:szCs w:val="28"/>
                <w:highlight w:val="none"/>
              </w:rPr>
            </w:pPr>
          </w:p>
        </w:tc>
        <w:tc>
          <w:tcPr>
            <w:tcW w:w="708" w:type="dxa"/>
            <w:gridSpan w:val="2"/>
            <w:noWrap/>
            <w:vAlign w:val="center"/>
          </w:tcPr>
          <w:p>
            <w:pPr>
              <w:jc w:val="center"/>
              <w:rPr>
                <w:rFonts w:ascii="仿宋" w:hAnsi="仿宋" w:eastAsia="仿宋"/>
                <w:b/>
                <w:bCs/>
                <w:sz w:val="24"/>
                <w:szCs w:val="28"/>
                <w:highlight w:val="none"/>
              </w:rPr>
            </w:pPr>
          </w:p>
        </w:tc>
        <w:tc>
          <w:tcPr>
            <w:tcW w:w="980" w:type="dxa"/>
            <w:noWrap/>
            <w:vAlign w:val="center"/>
          </w:tcPr>
          <w:p>
            <w:pPr>
              <w:jc w:val="center"/>
              <w:rPr>
                <w:rFonts w:ascii="仿宋" w:hAnsi="仿宋" w:eastAsia="仿宋"/>
                <w:b/>
                <w:bCs/>
                <w:sz w:val="24"/>
                <w:szCs w:val="28"/>
                <w:highlight w:val="none"/>
              </w:rPr>
            </w:pPr>
          </w:p>
        </w:tc>
        <w:tc>
          <w:tcPr>
            <w:tcW w:w="868" w:type="dxa"/>
            <w:noWrap/>
            <w:vAlign w:val="center"/>
          </w:tcPr>
          <w:p>
            <w:pPr>
              <w:jc w:val="center"/>
              <w:rPr>
                <w:rFonts w:ascii="仿宋" w:hAnsi="仿宋" w:eastAsia="仿宋"/>
                <w:b/>
                <w:bCs/>
                <w:sz w:val="24"/>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707" w:type="dxa"/>
            <w:vAlign w:val="center"/>
          </w:tcPr>
          <w:p>
            <w:pPr>
              <w:jc w:val="center"/>
              <w:rPr>
                <w:rFonts w:ascii="仿宋" w:hAnsi="仿宋" w:eastAsia="仿宋"/>
                <w:b/>
                <w:bCs/>
                <w:sz w:val="24"/>
                <w:szCs w:val="28"/>
                <w:highlight w:val="none"/>
              </w:rPr>
            </w:pPr>
            <w:r>
              <w:rPr>
                <w:rFonts w:hint="eastAsia" w:ascii="仿宋" w:hAnsi="仿宋" w:eastAsia="仿宋"/>
                <w:b/>
                <w:bCs/>
                <w:sz w:val="24"/>
                <w:szCs w:val="28"/>
                <w:highlight w:val="none"/>
              </w:rPr>
              <w:t>序号</w:t>
            </w:r>
          </w:p>
        </w:tc>
        <w:tc>
          <w:tcPr>
            <w:tcW w:w="3542" w:type="dxa"/>
            <w:vAlign w:val="center"/>
          </w:tcPr>
          <w:p>
            <w:pPr>
              <w:jc w:val="center"/>
              <w:rPr>
                <w:rFonts w:ascii="仿宋" w:hAnsi="仿宋" w:eastAsia="仿宋"/>
                <w:b/>
                <w:bCs/>
                <w:sz w:val="24"/>
                <w:szCs w:val="28"/>
                <w:highlight w:val="none"/>
              </w:rPr>
            </w:pPr>
            <w:r>
              <w:rPr>
                <w:rFonts w:hint="eastAsia" w:ascii="仿宋" w:hAnsi="仿宋" w:eastAsia="仿宋"/>
                <w:b/>
                <w:bCs/>
                <w:sz w:val="24"/>
                <w:szCs w:val="28"/>
                <w:highlight w:val="none"/>
              </w:rPr>
              <w:t>研究生教学案例名称</w:t>
            </w:r>
          </w:p>
        </w:tc>
        <w:tc>
          <w:tcPr>
            <w:tcW w:w="1275" w:type="dxa"/>
            <w:noWrap/>
            <w:vAlign w:val="center"/>
          </w:tcPr>
          <w:p>
            <w:pPr>
              <w:jc w:val="center"/>
              <w:rPr>
                <w:rFonts w:ascii="仿宋" w:hAnsi="仿宋" w:eastAsia="仿宋"/>
                <w:b/>
                <w:bCs/>
                <w:sz w:val="24"/>
                <w:szCs w:val="28"/>
                <w:highlight w:val="none"/>
              </w:rPr>
            </w:pPr>
            <w:r>
              <w:rPr>
                <w:rFonts w:hint="eastAsia" w:ascii="仿宋" w:hAnsi="仿宋" w:eastAsia="仿宋"/>
                <w:b/>
                <w:bCs/>
                <w:sz w:val="24"/>
                <w:szCs w:val="28"/>
                <w:highlight w:val="none"/>
              </w:rPr>
              <w:t>颁证时间</w:t>
            </w:r>
          </w:p>
        </w:tc>
        <w:tc>
          <w:tcPr>
            <w:tcW w:w="1713" w:type="dxa"/>
            <w:gridSpan w:val="4"/>
            <w:noWrap/>
            <w:vAlign w:val="center"/>
          </w:tcPr>
          <w:p>
            <w:pPr>
              <w:jc w:val="center"/>
              <w:rPr>
                <w:rFonts w:ascii="仿宋" w:hAnsi="仿宋" w:eastAsia="仿宋"/>
                <w:b/>
                <w:bCs/>
                <w:sz w:val="24"/>
                <w:szCs w:val="28"/>
                <w:highlight w:val="none"/>
              </w:rPr>
            </w:pPr>
            <w:r>
              <w:rPr>
                <w:rFonts w:hint="eastAsia" w:ascii="仿宋" w:hAnsi="仿宋" w:eastAsia="仿宋"/>
                <w:b/>
                <w:bCs/>
                <w:sz w:val="24"/>
                <w:szCs w:val="28"/>
                <w:highlight w:val="none"/>
              </w:rPr>
              <w:t>案例级别</w:t>
            </w:r>
          </w:p>
        </w:tc>
        <w:tc>
          <w:tcPr>
            <w:tcW w:w="1688" w:type="dxa"/>
            <w:gridSpan w:val="3"/>
            <w:noWrap/>
            <w:vAlign w:val="center"/>
          </w:tcPr>
          <w:p>
            <w:pPr>
              <w:jc w:val="center"/>
              <w:rPr>
                <w:rFonts w:ascii="仿宋" w:hAnsi="仿宋" w:eastAsia="仿宋"/>
                <w:b/>
                <w:bCs/>
                <w:sz w:val="24"/>
                <w:szCs w:val="28"/>
                <w:highlight w:val="none"/>
              </w:rPr>
            </w:pPr>
            <w:r>
              <w:rPr>
                <w:rFonts w:hint="eastAsia" w:ascii="仿宋" w:hAnsi="仿宋" w:eastAsia="仿宋"/>
                <w:b/>
                <w:bCs/>
                <w:sz w:val="24"/>
                <w:szCs w:val="28"/>
                <w:highlight w:val="none"/>
              </w:rPr>
              <w:t>颁证单位</w:t>
            </w:r>
          </w:p>
        </w:tc>
        <w:tc>
          <w:tcPr>
            <w:tcW w:w="868" w:type="dxa"/>
            <w:noWrap/>
            <w:vAlign w:val="center"/>
          </w:tcPr>
          <w:p>
            <w:pPr>
              <w:jc w:val="center"/>
              <w:rPr>
                <w:rFonts w:ascii="仿宋" w:hAnsi="仿宋" w:eastAsia="仿宋"/>
                <w:b/>
                <w:bCs/>
                <w:sz w:val="24"/>
                <w:szCs w:val="28"/>
                <w:highlight w:val="none"/>
              </w:rPr>
            </w:pPr>
            <w:r>
              <w:rPr>
                <w:rFonts w:hint="eastAsia" w:ascii="仿宋" w:hAnsi="仿宋" w:eastAsia="仿宋"/>
                <w:b/>
                <w:bCs/>
                <w:sz w:val="24"/>
                <w:szCs w:val="28"/>
                <w:highlight w:val="none"/>
              </w:rPr>
              <w:t>排名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707" w:type="dxa"/>
            <w:vAlign w:val="center"/>
          </w:tcPr>
          <w:p>
            <w:pPr>
              <w:jc w:val="center"/>
              <w:rPr>
                <w:rFonts w:ascii="仿宋" w:hAnsi="仿宋" w:eastAsia="仿宋"/>
                <w:b/>
                <w:bCs/>
                <w:sz w:val="24"/>
                <w:szCs w:val="28"/>
                <w:highlight w:val="none"/>
              </w:rPr>
            </w:pPr>
          </w:p>
        </w:tc>
        <w:tc>
          <w:tcPr>
            <w:tcW w:w="3542" w:type="dxa"/>
            <w:vAlign w:val="center"/>
          </w:tcPr>
          <w:p>
            <w:pPr>
              <w:jc w:val="center"/>
              <w:rPr>
                <w:rFonts w:ascii="仿宋" w:hAnsi="仿宋" w:eastAsia="仿宋"/>
                <w:b/>
                <w:bCs/>
                <w:sz w:val="24"/>
                <w:szCs w:val="28"/>
                <w:highlight w:val="none"/>
              </w:rPr>
            </w:pPr>
            <w:r>
              <w:rPr>
                <w:rFonts w:hint="eastAsia" w:ascii="仿宋" w:hAnsi="仿宋" w:eastAsia="仿宋"/>
                <w:b/>
                <w:bCs/>
                <w:sz w:val="24"/>
                <w:szCs w:val="28"/>
                <w:highlight w:val="none"/>
              </w:rPr>
              <w:t>无</w:t>
            </w:r>
          </w:p>
        </w:tc>
        <w:tc>
          <w:tcPr>
            <w:tcW w:w="1275" w:type="dxa"/>
            <w:noWrap/>
            <w:vAlign w:val="center"/>
          </w:tcPr>
          <w:p>
            <w:pPr>
              <w:jc w:val="center"/>
              <w:rPr>
                <w:rFonts w:ascii="仿宋" w:hAnsi="仿宋" w:eastAsia="仿宋"/>
                <w:b/>
                <w:bCs/>
                <w:sz w:val="24"/>
                <w:szCs w:val="28"/>
                <w:highlight w:val="none"/>
              </w:rPr>
            </w:pPr>
          </w:p>
        </w:tc>
        <w:tc>
          <w:tcPr>
            <w:tcW w:w="1713" w:type="dxa"/>
            <w:gridSpan w:val="4"/>
            <w:noWrap/>
            <w:vAlign w:val="center"/>
          </w:tcPr>
          <w:p>
            <w:pPr>
              <w:jc w:val="center"/>
              <w:rPr>
                <w:rFonts w:ascii="仿宋" w:hAnsi="仿宋" w:eastAsia="仿宋"/>
                <w:b/>
                <w:bCs/>
                <w:sz w:val="24"/>
                <w:szCs w:val="28"/>
                <w:highlight w:val="none"/>
              </w:rPr>
            </w:pPr>
          </w:p>
        </w:tc>
        <w:tc>
          <w:tcPr>
            <w:tcW w:w="1688" w:type="dxa"/>
            <w:gridSpan w:val="3"/>
            <w:noWrap/>
            <w:vAlign w:val="center"/>
          </w:tcPr>
          <w:p>
            <w:pPr>
              <w:jc w:val="center"/>
              <w:rPr>
                <w:rFonts w:ascii="仿宋" w:hAnsi="仿宋" w:eastAsia="仿宋"/>
                <w:b/>
                <w:bCs/>
                <w:sz w:val="24"/>
                <w:szCs w:val="28"/>
                <w:highlight w:val="none"/>
              </w:rPr>
            </w:pPr>
          </w:p>
        </w:tc>
        <w:tc>
          <w:tcPr>
            <w:tcW w:w="868" w:type="dxa"/>
            <w:noWrap/>
            <w:vAlign w:val="center"/>
          </w:tcPr>
          <w:p>
            <w:pPr>
              <w:jc w:val="center"/>
              <w:rPr>
                <w:rFonts w:ascii="仿宋" w:hAnsi="仿宋" w:eastAsia="仿宋"/>
                <w:b/>
                <w:bCs/>
                <w:sz w:val="24"/>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707" w:type="dxa"/>
            <w:vAlign w:val="center"/>
          </w:tcPr>
          <w:p>
            <w:pPr>
              <w:jc w:val="center"/>
              <w:rPr>
                <w:rFonts w:ascii="仿宋" w:hAnsi="仿宋" w:eastAsia="仿宋"/>
                <w:b/>
                <w:bCs/>
                <w:sz w:val="24"/>
                <w:szCs w:val="28"/>
                <w:highlight w:val="none"/>
              </w:rPr>
            </w:pPr>
          </w:p>
        </w:tc>
        <w:tc>
          <w:tcPr>
            <w:tcW w:w="3542" w:type="dxa"/>
            <w:vAlign w:val="center"/>
          </w:tcPr>
          <w:p>
            <w:pPr>
              <w:jc w:val="center"/>
              <w:rPr>
                <w:rFonts w:ascii="仿宋" w:hAnsi="仿宋" w:eastAsia="仿宋"/>
                <w:b/>
                <w:bCs/>
                <w:sz w:val="24"/>
                <w:szCs w:val="28"/>
                <w:highlight w:val="none"/>
              </w:rPr>
            </w:pPr>
          </w:p>
        </w:tc>
        <w:tc>
          <w:tcPr>
            <w:tcW w:w="1275" w:type="dxa"/>
            <w:noWrap/>
            <w:vAlign w:val="center"/>
          </w:tcPr>
          <w:p>
            <w:pPr>
              <w:jc w:val="center"/>
              <w:rPr>
                <w:rFonts w:ascii="仿宋" w:hAnsi="仿宋" w:eastAsia="仿宋"/>
                <w:b/>
                <w:bCs/>
                <w:sz w:val="24"/>
                <w:szCs w:val="28"/>
                <w:highlight w:val="none"/>
              </w:rPr>
            </w:pPr>
          </w:p>
        </w:tc>
        <w:tc>
          <w:tcPr>
            <w:tcW w:w="1713" w:type="dxa"/>
            <w:gridSpan w:val="4"/>
            <w:noWrap/>
            <w:vAlign w:val="center"/>
          </w:tcPr>
          <w:p>
            <w:pPr>
              <w:jc w:val="center"/>
              <w:rPr>
                <w:rFonts w:ascii="仿宋" w:hAnsi="仿宋" w:eastAsia="仿宋"/>
                <w:b/>
                <w:bCs/>
                <w:sz w:val="24"/>
                <w:szCs w:val="28"/>
                <w:highlight w:val="none"/>
              </w:rPr>
            </w:pPr>
          </w:p>
        </w:tc>
        <w:tc>
          <w:tcPr>
            <w:tcW w:w="1688" w:type="dxa"/>
            <w:gridSpan w:val="3"/>
            <w:noWrap/>
            <w:vAlign w:val="center"/>
          </w:tcPr>
          <w:p>
            <w:pPr>
              <w:jc w:val="center"/>
              <w:rPr>
                <w:rFonts w:ascii="仿宋" w:hAnsi="仿宋" w:eastAsia="仿宋"/>
                <w:b/>
                <w:bCs/>
                <w:sz w:val="24"/>
                <w:szCs w:val="28"/>
                <w:highlight w:val="none"/>
              </w:rPr>
            </w:pPr>
          </w:p>
        </w:tc>
        <w:tc>
          <w:tcPr>
            <w:tcW w:w="868" w:type="dxa"/>
            <w:noWrap/>
            <w:vAlign w:val="center"/>
          </w:tcPr>
          <w:p>
            <w:pPr>
              <w:jc w:val="center"/>
              <w:rPr>
                <w:rFonts w:ascii="仿宋" w:hAnsi="仿宋" w:eastAsia="仿宋"/>
                <w:b/>
                <w:bCs/>
                <w:sz w:val="24"/>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707" w:type="dxa"/>
            <w:vAlign w:val="center"/>
          </w:tcPr>
          <w:p>
            <w:pPr>
              <w:jc w:val="center"/>
              <w:rPr>
                <w:rFonts w:ascii="仿宋" w:hAnsi="仿宋" w:eastAsia="仿宋"/>
                <w:b/>
                <w:bCs/>
                <w:sz w:val="24"/>
                <w:szCs w:val="28"/>
                <w:highlight w:val="none"/>
              </w:rPr>
            </w:pPr>
            <w:r>
              <w:rPr>
                <w:rFonts w:hint="eastAsia" w:ascii="仿宋" w:hAnsi="仿宋" w:eastAsia="仿宋"/>
                <w:b/>
                <w:bCs/>
                <w:sz w:val="24"/>
                <w:szCs w:val="28"/>
                <w:highlight w:val="none"/>
              </w:rPr>
              <w:t>序号</w:t>
            </w:r>
          </w:p>
        </w:tc>
        <w:tc>
          <w:tcPr>
            <w:tcW w:w="3542" w:type="dxa"/>
            <w:vAlign w:val="center"/>
          </w:tcPr>
          <w:p>
            <w:pPr>
              <w:jc w:val="center"/>
              <w:rPr>
                <w:rFonts w:ascii="仿宋" w:hAnsi="仿宋" w:eastAsia="仿宋"/>
                <w:b/>
                <w:bCs/>
                <w:sz w:val="24"/>
                <w:szCs w:val="28"/>
                <w:highlight w:val="none"/>
              </w:rPr>
            </w:pPr>
            <w:r>
              <w:rPr>
                <w:rFonts w:hint="eastAsia" w:ascii="仿宋" w:hAnsi="仿宋" w:eastAsia="仿宋"/>
                <w:b/>
                <w:bCs/>
                <w:sz w:val="24"/>
                <w:szCs w:val="28"/>
                <w:highlight w:val="none"/>
              </w:rPr>
              <w:t>研究生课程建设项目名称</w:t>
            </w:r>
          </w:p>
        </w:tc>
        <w:tc>
          <w:tcPr>
            <w:tcW w:w="1275" w:type="dxa"/>
            <w:noWrap/>
            <w:vAlign w:val="center"/>
          </w:tcPr>
          <w:p>
            <w:pPr>
              <w:jc w:val="center"/>
              <w:rPr>
                <w:rFonts w:ascii="仿宋" w:hAnsi="仿宋" w:eastAsia="仿宋"/>
                <w:b/>
                <w:bCs/>
                <w:sz w:val="24"/>
                <w:szCs w:val="28"/>
                <w:highlight w:val="none"/>
              </w:rPr>
            </w:pPr>
            <w:r>
              <w:rPr>
                <w:rFonts w:hint="eastAsia" w:ascii="仿宋" w:hAnsi="仿宋" w:eastAsia="仿宋"/>
                <w:b/>
                <w:bCs/>
                <w:sz w:val="24"/>
                <w:szCs w:val="28"/>
                <w:highlight w:val="none"/>
              </w:rPr>
              <w:t>立项时间</w:t>
            </w:r>
          </w:p>
        </w:tc>
        <w:tc>
          <w:tcPr>
            <w:tcW w:w="1713" w:type="dxa"/>
            <w:gridSpan w:val="4"/>
            <w:noWrap/>
            <w:vAlign w:val="center"/>
          </w:tcPr>
          <w:p>
            <w:pPr>
              <w:jc w:val="center"/>
              <w:rPr>
                <w:rFonts w:ascii="仿宋" w:hAnsi="仿宋" w:eastAsia="仿宋"/>
                <w:b/>
                <w:bCs/>
                <w:sz w:val="24"/>
                <w:szCs w:val="28"/>
                <w:highlight w:val="none"/>
              </w:rPr>
            </w:pPr>
            <w:r>
              <w:rPr>
                <w:rFonts w:hint="eastAsia" w:ascii="仿宋" w:hAnsi="仿宋" w:eastAsia="仿宋"/>
                <w:b/>
                <w:bCs/>
                <w:sz w:val="24"/>
                <w:szCs w:val="28"/>
                <w:highlight w:val="none"/>
              </w:rPr>
              <w:t>立项级别</w:t>
            </w:r>
          </w:p>
        </w:tc>
        <w:tc>
          <w:tcPr>
            <w:tcW w:w="1688" w:type="dxa"/>
            <w:gridSpan w:val="3"/>
            <w:noWrap/>
            <w:vAlign w:val="center"/>
          </w:tcPr>
          <w:p>
            <w:pPr>
              <w:jc w:val="center"/>
              <w:rPr>
                <w:rFonts w:ascii="仿宋" w:hAnsi="仿宋" w:eastAsia="仿宋"/>
                <w:b/>
                <w:bCs/>
                <w:sz w:val="24"/>
                <w:szCs w:val="28"/>
                <w:highlight w:val="none"/>
              </w:rPr>
            </w:pPr>
            <w:r>
              <w:rPr>
                <w:rFonts w:hint="eastAsia" w:ascii="仿宋" w:hAnsi="仿宋" w:eastAsia="仿宋"/>
                <w:b/>
                <w:bCs/>
                <w:sz w:val="24"/>
                <w:szCs w:val="28"/>
                <w:highlight w:val="none"/>
              </w:rPr>
              <w:t>立项单位</w:t>
            </w:r>
          </w:p>
        </w:tc>
        <w:tc>
          <w:tcPr>
            <w:tcW w:w="868" w:type="dxa"/>
            <w:noWrap/>
            <w:vAlign w:val="center"/>
          </w:tcPr>
          <w:p>
            <w:pPr>
              <w:jc w:val="center"/>
              <w:rPr>
                <w:rFonts w:ascii="仿宋" w:hAnsi="仿宋" w:eastAsia="仿宋"/>
                <w:b/>
                <w:bCs/>
                <w:sz w:val="24"/>
                <w:szCs w:val="28"/>
                <w:highlight w:val="none"/>
              </w:rPr>
            </w:pPr>
            <w:r>
              <w:rPr>
                <w:rFonts w:hint="eastAsia" w:ascii="仿宋" w:hAnsi="仿宋" w:eastAsia="仿宋"/>
                <w:b/>
                <w:bCs/>
                <w:sz w:val="24"/>
                <w:szCs w:val="28"/>
                <w:highlight w:val="none"/>
              </w:rPr>
              <w:t>排名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707" w:type="dxa"/>
            <w:vAlign w:val="center"/>
          </w:tcPr>
          <w:p>
            <w:pPr>
              <w:jc w:val="center"/>
              <w:rPr>
                <w:rFonts w:ascii="仿宋" w:hAnsi="仿宋" w:eastAsia="仿宋"/>
                <w:b/>
                <w:bCs/>
                <w:sz w:val="24"/>
                <w:szCs w:val="28"/>
                <w:highlight w:val="none"/>
              </w:rPr>
            </w:pPr>
          </w:p>
        </w:tc>
        <w:tc>
          <w:tcPr>
            <w:tcW w:w="3542" w:type="dxa"/>
            <w:vAlign w:val="center"/>
          </w:tcPr>
          <w:p>
            <w:pPr>
              <w:jc w:val="center"/>
              <w:rPr>
                <w:rFonts w:ascii="仿宋" w:hAnsi="仿宋" w:eastAsia="仿宋"/>
                <w:b/>
                <w:bCs/>
                <w:sz w:val="24"/>
                <w:szCs w:val="28"/>
                <w:highlight w:val="none"/>
              </w:rPr>
            </w:pPr>
            <w:r>
              <w:rPr>
                <w:rFonts w:hint="eastAsia" w:ascii="仿宋" w:hAnsi="仿宋" w:eastAsia="仿宋"/>
                <w:b/>
                <w:bCs/>
                <w:sz w:val="24"/>
                <w:szCs w:val="28"/>
                <w:highlight w:val="none"/>
              </w:rPr>
              <w:t>无</w:t>
            </w:r>
          </w:p>
        </w:tc>
        <w:tc>
          <w:tcPr>
            <w:tcW w:w="1275" w:type="dxa"/>
            <w:noWrap/>
            <w:vAlign w:val="center"/>
          </w:tcPr>
          <w:p>
            <w:pPr>
              <w:jc w:val="center"/>
              <w:rPr>
                <w:rFonts w:ascii="仿宋" w:hAnsi="仿宋" w:eastAsia="仿宋"/>
                <w:b/>
                <w:bCs/>
                <w:sz w:val="24"/>
                <w:szCs w:val="28"/>
                <w:highlight w:val="none"/>
              </w:rPr>
            </w:pPr>
          </w:p>
        </w:tc>
        <w:tc>
          <w:tcPr>
            <w:tcW w:w="1713" w:type="dxa"/>
            <w:gridSpan w:val="4"/>
            <w:noWrap/>
            <w:vAlign w:val="center"/>
          </w:tcPr>
          <w:p>
            <w:pPr>
              <w:jc w:val="center"/>
              <w:rPr>
                <w:rFonts w:ascii="仿宋" w:hAnsi="仿宋" w:eastAsia="仿宋"/>
                <w:b/>
                <w:bCs/>
                <w:sz w:val="24"/>
                <w:szCs w:val="28"/>
                <w:highlight w:val="none"/>
              </w:rPr>
            </w:pPr>
          </w:p>
        </w:tc>
        <w:tc>
          <w:tcPr>
            <w:tcW w:w="1688" w:type="dxa"/>
            <w:gridSpan w:val="3"/>
            <w:noWrap/>
            <w:vAlign w:val="center"/>
          </w:tcPr>
          <w:p>
            <w:pPr>
              <w:jc w:val="center"/>
              <w:rPr>
                <w:rFonts w:ascii="仿宋" w:hAnsi="仿宋" w:eastAsia="仿宋"/>
                <w:b/>
                <w:bCs/>
                <w:sz w:val="24"/>
                <w:szCs w:val="28"/>
                <w:highlight w:val="none"/>
              </w:rPr>
            </w:pPr>
          </w:p>
        </w:tc>
        <w:tc>
          <w:tcPr>
            <w:tcW w:w="868" w:type="dxa"/>
            <w:noWrap/>
            <w:vAlign w:val="center"/>
          </w:tcPr>
          <w:p>
            <w:pPr>
              <w:jc w:val="center"/>
              <w:rPr>
                <w:rFonts w:ascii="仿宋" w:hAnsi="仿宋" w:eastAsia="仿宋"/>
                <w:b/>
                <w:bCs/>
                <w:sz w:val="24"/>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707" w:type="dxa"/>
            <w:vAlign w:val="center"/>
          </w:tcPr>
          <w:p>
            <w:pPr>
              <w:jc w:val="center"/>
              <w:rPr>
                <w:rFonts w:ascii="仿宋" w:hAnsi="仿宋" w:eastAsia="仿宋"/>
                <w:b/>
                <w:bCs/>
                <w:sz w:val="24"/>
                <w:szCs w:val="28"/>
                <w:highlight w:val="none"/>
              </w:rPr>
            </w:pPr>
          </w:p>
        </w:tc>
        <w:tc>
          <w:tcPr>
            <w:tcW w:w="3542" w:type="dxa"/>
            <w:vAlign w:val="center"/>
          </w:tcPr>
          <w:p>
            <w:pPr>
              <w:jc w:val="center"/>
              <w:rPr>
                <w:rFonts w:ascii="仿宋" w:hAnsi="仿宋" w:eastAsia="仿宋"/>
                <w:b/>
                <w:bCs/>
                <w:sz w:val="24"/>
                <w:szCs w:val="28"/>
                <w:highlight w:val="none"/>
              </w:rPr>
            </w:pPr>
          </w:p>
        </w:tc>
        <w:tc>
          <w:tcPr>
            <w:tcW w:w="1275" w:type="dxa"/>
            <w:noWrap/>
            <w:vAlign w:val="center"/>
          </w:tcPr>
          <w:p>
            <w:pPr>
              <w:jc w:val="center"/>
              <w:rPr>
                <w:rFonts w:ascii="仿宋" w:hAnsi="仿宋" w:eastAsia="仿宋"/>
                <w:b/>
                <w:bCs/>
                <w:sz w:val="24"/>
                <w:szCs w:val="28"/>
                <w:highlight w:val="none"/>
              </w:rPr>
            </w:pPr>
          </w:p>
        </w:tc>
        <w:tc>
          <w:tcPr>
            <w:tcW w:w="1713" w:type="dxa"/>
            <w:gridSpan w:val="4"/>
            <w:noWrap/>
            <w:vAlign w:val="center"/>
          </w:tcPr>
          <w:p>
            <w:pPr>
              <w:jc w:val="center"/>
              <w:rPr>
                <w:rFonts w:ascii="仿宋" w:hAnsi="仿宋" w:eastAsia="仿宋"/>
                <w:b/>
                <w:bCs/>
                <w:sz w:val="24"/>
                <w:szCs w:val="28"/>
                <w:highlight w:val="none"/>
              </w:rPr>
            </w:pPr>
          </w:p>
        </w:tc>
        <w:tc>
          <w:tcPr>
            <w:tcW w:w="1688" w:type="dxa"/>
            <w:gridSpan w:val="3"/>
            <w:noWrap/>
            <w:vAlign w:val="center"/>
          </w:tcPr>
          <w:p>
            <w:pPr>
              <w:jc w:val="center"/>
              <w:rPr>
                <w:rFonts w:ascii="仿宋" w:hAnsi="仿宋" w:eastAsia="仿宋"/>
                <w:b/>
                <w:bCs/>
                <w:sz w:val="24"/>
                <w:szCs w:val="28"/>
                <w:highlight w:val="none"/>
              </w:rPr>
            </w:pPr>
          </w:p>
        </w:tc>
        <w:tc>
          <w:tcPr>
            <w:tcW w:w="868" w:type="dxa"/>
            <w:noWrap/>
            <w:vAlign w:val="center"/>
          </w:tcPr>
          <w:p>
            <w:pPr>
              <w:jc w:val="center"/>
              <w:rPr>
                <w:rFonts w:ascii="仿宋" w:hAnsi="仿宋" w:eastAsia="仿宋"/>
                <w:b/>
                <w:bCs/>
                <w:sz w:val="24"/>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707" w:type="dxa"/>
            <w:vAlign w:val="center"/>
          </w:tcPr>
          <w:p>
            <w:pPr>
              <w:jc w:val="center"/>
              <w:rPr>
                <w:rFonts w:ascii="仿宋" w:hAnsi="仿宋" w:eastAsia="仿宋"/>
                <w:b/>
                <w:bCs/>
                <w:sz w:val="24"/>
                <w:szCs w:val="28"/>
                <w:highlight w:val="none"/>
              </w:rPr>
            </w:pPr>
          </w:p>
        </w:tc>
        <w:tc>
          <w:tcPr>
            <w:tcW w:w="3542" w:type="dxa"/>
            <w:vAlign w:val="center"/>
          </w:tcPr>
          <w:p>
            <w:pPr>
              <w:jc w:val="center"/>
              <w:rPr>
                <w:rFonts w:ascii="仿宋" w:hAnsi="仿宋" w:eastAsia="仿宋"/>
                <w:b/>
                <w:bCs/>
                <w:sz w:val="24"/>
                <w:szCs w:val="28"/>
                <w:highlight w:val="none"/>
              </w:rPr>
            </w:pPr>
          </w:p>
        </w:tc>
        <w:tc>
          <w:tcPr>
            <w:tcW w:w="1275" w:type="dxa"/>
            <w:noWrap/>
            <w:vAlign w:val="center"/>
          </w:tcPr>
          <w:p>
            <w:pPr>
              <w:jc w:val="center"/>
              <w:rPr>
                <w:rFonts w:ascii="仿宋" w:hAnsi="仿宋" w:eastAsia="仿宋"/>
                <w:b/>
                <w:bCs/>
                <w:sz w:val="24"/>
                <w:szCs w:val="28"/>
                <w:highlight w:val="none"/>
              </w:rPr>
            </w:pPr>
          </w:p>
        </w:tc>
        <w:tc>
          <w:tcPr>
            <w:tcW w:w="1713" w:type="dxa"/>
            <w:gridSpan w:val="4"/>
            <w:noWrap/>
            <w:vAlign w:val="center"/>
          </w:tcPr>
          <w:p>
            <w:pPr>
              <w:jc w:val="center"/>
              <w:rPr>
                <w:rFonts w:ascii="仿宋" w:hAnsi="仿宋" w:eastAsia="仿宋"/>
                <w:b/>
                <w:bCs/>
                <w:sz w:val="24"/>
                <w:szCs w:val="28"/>
                <w:highlight w:val="none"/>
              </w:rPr>
            </w:pPr>
          </w:p>
        </w:tc>
        <w:tc>
          <w:tcPr>
            <w:tcW w:w="1688" w:type="dxa"/>
            <w:gridSpan w:val="3"/>
            <w:noWrap/>
            <w:vAlign w:val="center"/>
          </w:tcPr>
          <w:p>
            <w:pPr>
              <w:jc w:val="center"/>
              <w:rPr>
                <w:rFonts w:ascii="仿宋" w:hAnsi="仿宋" w:eastAsia="仿宋"/>
                <w:b/>
                <w:bCs/>
                <w:sz w:val="24"/>
                <w:szCs w:val="28"/>
                <w:highlight w:val="none"/>
              </w:rPr>
            </w:pPr>
          </w:p>
        </w:tc>
        <w:tc>
          <w:tcPr>
            <w:tcW w:w="868" w:type="dxa"/>
            <w:noWrap/>
            <w:vAlign w:val="center"/>
          </w:tcPr>
          <w:p>
            <w:pPr>
              <w:jc w:val="center"/>
              <w:rPr>
                <w:rFonts w:ascii="仿宋" w:hAnsi="仿宋" w:eastAsia="仿宋"/>
                <w:b/>
                <w:bCs/>
                <w:sz w:val="24"/>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707" w:type="dxa"/>
            <w:vAlign w:val="center"/>
          </w:tcPr>
          <w:p>
            <w:pPr>
              <w:jc w:val="center"/>
              <w:rPr>
                <w:rFonts w:ascii="仿宋" w:hAnsi="仿宋" w:eastAsia="仿宋"/>
                <w:b/>
                <w:bCs/>
                <w:sz w:val="24"/>
                <w:szCs w:val="28"/>
                <w:highlight w:val="none"/>
              </w:rPr>
            </w:pPr>
            <w:r>
              <w:rPr>
                <w:rFonts w:hint="eastAsia" w:ascii="仿宋" w:hAnsi="仿宋" w:eastAsia="仿宋"/>
                <w:b/>
                <w:bCs/>
                <w:sz w:val="24"/>
                <w:szCs w:val="28"/>
                <w:highlight w:val="none"/>
              </w:rPr>
              <w:t>序号</w:t>
            </w:r>
          </w:p>
        </w:tc>
        <w:tc>
          <w:tcPr>
            <w:tcW w:w="3542" w:type="dxa"/>
            <w:vAlign w:val="center"/>
          </w:tcPr>
          <w:p>
            <w:pPr>
              <w:jc w:val="center"/>
              <w:rPr>
                <w:rFonts w:ascii="仿宋" w:hAnsi="仿宋" w:eastAsia="仿宋"/>
                <w:b/>
                <w:bCs/>
                <w:sz w:val="24"/>
                <w:szCs w:val="28"/>
                <w:highlight w:val="none"/>
              </w:rPr>
            </w:pPr>
            <w:r>
              <w:rPr>
                <w:rFonts w:hint="eastAsia" w:ascii="仿宋" w:hAnsi="仿宋" w:eastAsia="仿宋"/>
                <w:b/>
                <w:bCs/>
                <w:sz w:val="24"/>
                <w:szCs w:val="28"/>
                <w:highlight w:val="none"/>
              </w:rPr>
              <w:t>研究生教学改革项目名称</w:t>
            </w:r>
          </w:p>
        </w:tc>
        <w:tc>
          <w:tcPr>
            <w:tcW w:w="1275" w:type="dxa"/>
            <w:noWrap/>
            <w:vAlign w:val="center"/>
          </w:tcPr>
          <w:p>
            <w:pPr>
              <w:jc w:val="center"/>
              <w:rPr>
                <w:rFonts w:ascii="仿宋" w:hAnsi="仿宋" w:eastAsia="仿宋"/>
                <w:b/>
                <w:bCs/>
                <w:sz w:val="24"/>
                <w:szCs w:val="28"/>
                <w:highlight w:val="none"/>
              </w:rPr>
            </w:pPr>
            <w:r>
              <w:rPr>
                <w:rFonts w:hint="eastAsia" w:ascii="仿宋" w:hAnsi="仿宋" w:eastAsia="仿宋"/>
                <w:b/>
                <w:bCs/>
                <w:sz w:val="24"/>
                <w:szCs w:val="28"/>
                <w:highlight w:val="none"/>
              </w:rPr>
              <w:t>立项时间</w:t>
            </w:r>
          </w:p>
        </w:tc>
        <w:tc>
          <w:tcPr>
            <w:tcW w:w="1713" w:type="dxa"/>
            <w:gridSpan w:val="4"/>
            <w:noWrap/>
            <w:vAlign w:val="center"/>
          </w:tcPr>
          <w:p>
            <w:pPr>
              <w:jc w:val="center"/>
              <w:rPr>
                <w:rFonts w:ascii="仿宋" w:hAnsi="仿宋" w:eastAsia="仿宋"/>
                <w:b/>
                <w:bCs/>
                <w:sz w:val="24"/>
                <w:szCs w:val="28"/>
                <w:highlight w:val="none"/>
              </w:rPr>
            </w:pPr>
            <w:r>
              <w:rPr>
                <w:rFonts w:hint="eastAsia" w:ascii="仿宋" w:hAnsi="仿宋" w:eastAsia="仿宋"/>
                <w:b/>
                <w:bCs/>
                <w:sz w:val="24"/>
                <w:szCs w:val="28"/>
                <w:highlight w:val="none"/>
              </w:rPr>
              <w:t>立项级别</w:t>
            </w:r>
          </w:p>
        </w:tc>
        <w:tc>
          <w:tcPr>
            <w:tcW w:w="1688" w:type="dxa"/>
            <w:gridSpan w:val="3"/>
            <w:noWrap/>
            <w:vAlign w:val="center"/>
          </w:tcPr>
          <w:p>
            <w:pPr>
              <w:jc w:val="center"/>
              <w:rPr>
                <w:rFonts w:ascii="仿宋" w:hAnsi="仿宋" w:eastAsia="仿宋"/>
                <w:b/>
                <w:bCs/>
                <w:sz w:val="24"/>
                <w:szCs w:val="28"/>
                <w:highlight w:val="none"/>
              </w:rPr>
            </w:pPr>
            <w:r>
              <w:rPr>
                <w:rFonts w:hint="eastAsia" w:ascii="仿宋" w:hAnsi="仿宋" w:eastAsia="仿宋"/>
                <w:b/>
                <w:bCs/>
                <w:sz w:val="24"/>
                <w:szCs w:val="28"/>
                <w:highlight w:val="none"/>
              </w:rPr>
              <w:t>立项单位</w:t>
            </w:r>
          </w:p>
        </w:tc>
        <w:tc>
          <w:tcPr>
            <w:tcW w:w="868" w:type="dxa"/>
            <w:noWrap/>
            <w:vAlign w:val="center"/>
          </w:tcPr>
          <w:p>
            <w:pPr>
              <w:jc w:val="center"/>
              <w:rPr>
                <w:rFonts w:ascii="仿宋" w:hAnsi="仿宋" w:eastAsia="仿宋"/>
                <w:b/>
                <w:bCs/>
                <w:sz w:val="24"/>
                <w:szCs w:val="28"/>
                <w:highlight w:val="none"/>
              </w:rPr>
            </w:pPr>
            <w:r>
              <w:rPr>
                <w:rFonts w:hint="eastAsia" w:ascii="仿宋" w:hAnsi="仿宋" w:eastAsia="仿宋"/>
                <w:b/>
                <w:bCs/>
                <w:sz w:val="24"/>
                <w:szCs w:val="28"/>
                <w:highlight w:val="none"/>
              </w:rPr>
              <w:t>排名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707" w:type="dxa"/>
            <w:vAlign w:val="center"/>
          </w:tcPr>
          <w:p>
            <w:pPr>
              <w:jc w:val="center"/>
              <w:rPr>
                <w:rFonts w:ascii="仿宋" w:hAnsi="仿宋" w:eastAsia="仿宋"/>
                <w:b/>
                <w:bCs/>
                <w:sz w:val="24"/>
                <w:szCs w:val="28"/>
                <w:highlight w:val="none"/>
              </w:rPr>
            </w:pPr>
          </w:p>
        </w:tc>
        <w:tc>
          <w:tcPr>
            <w:tcW w:w="3542" w:type="dxa"/>
            <w:vAlign w:val="center"/>
          </w:tcPr>
          <w:p>
            <w:pPr>
              <w:jc w:val="center"/>
              <w:rPr>
                <w:rFonts w:ascii="仿宋" w:hAnsi="仿宋" w:eastAsia="仿宋"/>
                <w:b/>
                <w:bCs/>
                <w:sz w:val="24"/>
                <w:szCs w:val="28"/>
                <w:highlight w:val="none"/>
              </w:rPr>
            </w:pPr>
            <w:r>
              <w:rPr>
                <w:rFonts w:hint="eastAsia" w:ascii="仿宋" w:hAnsi="仿宋" w:eastAsia="仿宋"/>
                <w:b/>
                <w:bCs/>
                <w:sz w:val="24"/>
                <w:szCs w:val="28"/>
                <w:highlight w:val="none"/>
              </w:rPr>
              <w:t>无</w:t>
            </w:r>
          </w:p>
        </w:tc>
        <w:tc>
          <w:tcPr>
            <w:tcW w:w="1275" w:type="dxa"/>
            <w:noWrap/>
            <w:vAlign w:val="center"/>
          </w:tcPr>
          <w:p>
            <w:pPr>
              <w:jc w:val="center"/>
              <w:rPr>
                <w:rFonts w:ascii="仿宋" w:hAnsi="仿宋" w:eastAsia="仿宋"/>
                <w:b/>
                <w:bCs/>
                <w:sz w:val="24"/>
                <w:szCs w:val="28"/>
                <w:highlight w:val="none"/>
              </w:rPr>
            </w:pPr>
          </w:p>
        </w:tc>
        <w:tc>
          <w:tcPr>
            <w:tcW w:w="1713" w:type="dxa"/>
            <w:gridSpan w:val="4"/>
            <w:noWrap/>
            <w:vAlign w:val="center"/>
          </w:tcPr>
          <w:p>
            <w:pPr>
              <w:jc w:val="center"/>
              <w:rPr>
                <w:rFonts w:ascii="仿宋" w:hAnsi="仿宋" w:eastAsia="仿宋"/>
                <w:b/>
                <w:bCs/>
                <w:sz w:val="24"/>
                <w:szCs w:val="28"/>
                <w:highlight w:val="none"/>
              </w:rPr>
            </w:pPr>
          </w:p>
        </w:tc>
        <w:tc>
          <w:tcPr>
            <w:tcW w:w="1688" w:type="dxa"/>
            <w:gridSpan w:val="3"/>
            <w:noWrap/>
            <w:vAlign w:val="center"/>
          </w:tcPr>
          <w:p>
            <w:pPr>
              <w:jc w:val="center"/>
              <w:rPr>
                <w:rFonts w:ascii="仿宋" w:hAnsi="仿宋" w:eastAsia="仿宋"/>
                <w:b/>
                <w:bCs/>
                <w:sz w:val="24"/>
                <w:szCs w:val="28"/>
                <w:highlight w:val="none"/>
              </w:rPr>
            </w:pPr>
          </w:p>
        </w:tc>
        <w:tc>
          <w:tcPr>
            <w:tcW w:w="868" w:type="dxa"/>
            <w:noWrap/>
            <w:vAlign w:val="center"/>
          </w:tcPr>
          <w:p>
            <w:pPr>
              <w:jc w:val="center"/>
              <w:rPr>
                <w:rFonts w:ascii="仿宋" w:hAnsi="仿宋" w:eastAsia="仿宋"/>
                <w:b/>
                <w:bCs/>
                <w:sz w:val="24"/>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707" w:type="dxa"/>
            <w:vAlign w:val="center"/>
          </w:tcPr>
          <w:p>
            <w:pPr>
              <w:jc w:val="center"/>
              <w:rPr>
                <w:rFonts w:ascii="仿宋" w:hAnsi="仿宋" w:eastAsia="仿宋"/>
                <w:b/>
                <w:bCs/>
                <w:sz w:val="24"/>
                <w:szCs w:val="28"/>
                <w:highlight w:val="none"/>
              </w:rPr>
            </w:pPr>
          </w:p>
        </w:tc>
        <w:tc>
          <w:tcPr>
            <w:tcW w:w="3542" w:type="dxa"/>
            <w:vAlign w:val="center"/>
          </w:tcPr>
          <w:p>
            <w:pPr>
              <w:jc w:val="center"/>
              <w:rPr>
                <w:rFonts w:ascii="仿宋" w:hAnsi="仿宋" w:eastAsia="仿宋"/>
                <w:b/>
                <w:bCs/>
                <w:sz w:val="24"/>
                <w:szCs w:val="28"/>
                <w:highlight w:val="none"/>
              </w:rPr>
            </w:pPr>
          </w:p>
        </w:tc>
        <w:tc>
          <w:tcPr>
            <w:tcW w:w="1275" w:type="dxa"/>
            <w:noWrap/>
            <w:vAlign w:val="center"/>
          </w:tcPr>
          <w:p>
            <w:pPr>
              <w:jc w:val="center"/>
              <w:rPr>
                <w:rFonts w:ascii="仿宋" w:hAnsi="仿宋" w:eastAsia="仿宋"/>
                <w:b/>
                <w:bCs/>
                <w:sz w:val="24"/>
                <w:szCs w:val="28"/>
                <w:highlight w:val="none"/>
              </w:rPr>
            </w:pPr>
          </w:p>
        </w:tc>
        <w:tc>
          <w:tcPr>
            <w:tcW w:w="1713" w:type="dxa"/>
            <w:gridSpan w:val="4"/>
            <w:noWrap/>
            <w:vAlign w:val="center"/>
          </w:tcPr>
          <w:p>
            <w:pPr>
              <w:jc w:val="center"/>
              <w:rPr>
                <w:rFonts w:ascii="仿宋" w:hAnsi="仿宋" w:eastAsia="仿宋"/>
                <w:b/>
                <w:bCs/>
                <w:sz w:val="24"/>
                <w:szCs w:val="28"/>
                <w:highlight w:val="none"/>
              </w:rPr>
            </w:pPr>
          </w:p>
        </w:tc>
        <w:tc>
          <w:tcPr>
            <w:tcW w:w="1688" w:type="dxa"/>
            <w:gridSpan w:val="3"/>
            <w:noWrap/>
            <w:vAlign w:val="center"/>
          </w:tcPr>
          <w:p>
            <w:pPr>
              <w:jc w:val="center"/>
              <w:rPr>
                <w:rFonts w:ascii="仿宋" w:hAnsi="仿宋" w:eastAsia="仿宋"/>
                <w:b/>
                <w:bCs/>
                <w:sz w:val="24"/>
                <w:szCs w:val="28"/>
                <w:highlight w:val="none"/>
              </w:rPr>
            </w:pPr>
          </w:p>
        </w:tc>
        <w:tc>
          <w:tcPr>
            <w:tcW w:w="868" w:type="dxa"/>
            <w:noWrap/>
            <w:vAlign w:val="center"/>
          </w:tcPr>
          <w:p>
            <w:pPr>
              <w:jc w:val="center"/>
              <w:rPr>
                <w:rFonts w:ascii="仿宋" w:hAnsi="仿宋" w:eastAsia="仿宋"/>
                <w:b/>
                <w:bCs/>
                <w:sz w:val="24"/>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707" w:type="dxa"/>
            <w:vAlign w:val="center"/>
          </w:tcPr>
          <w:p>
            <w:pPr>
              <w:jc w:val="center"/>
              <w:rPr>
                <w:rFonts w:ascii="仿宋" w:hAnsi="仿宋" w:eastAsia="仿宋"/>
                <w:b/>
                <w:bCs/>
                <w:sz w:val="24"/>
                <w:szCs w:val="28"/>
                <w:highlight w:val="none"/>
              </w:rPr>
            </w:pPr>
          </w:p>
        </w:tc>
        <w:tc>
          <w:tcPr>
            <w:tcW w:w="3542" w:type="dxa"/>
            <w:vAlign w:val="center"/>
          </w:tcPr>
          <w:p>
            <w:pPr>
              <w:jc w:val="center"/>
              <w:rPr>
                <w:rFonts w:ascii="仿宋" w:hAnsi="仿宋" w:eastAsia="仿宋"/>
                <w:b/>
                <w:bCs/>
                <w:sz w:val="24"/>
                <w:szCs w:val="28"/>
                <w:highlight w:val="none"/>
              </w:rPr>
            </w:pPr>
          </w:p>
        </w:tc>
        <w:tc>
          <w:tcPr>
            <w:tcW w:w="1275" w:type="dxa"/>
            <w:noWrap/>
            <w:vAlign w:val="center"/>
          </w:tcPr>
          <w:p>
            <w:pPr>
              <w:jc w:val="center"/>
              <w:rPr>
                <w:rFonts w:ascii="仿宋" w:hAnsi="仿宋" w:eastAsia="仿宋"/>
                <w:b/>
                <w:bCs/>
                <w:sz w:val="24"/>
                <w:szCs w:val="28"/>
                <w:highlight w:val="none"/>
              </w:rPr>
            </w:pPr>
          </w:p>
        </w:tc>
        <w:tc>
          <w:tcPr>
            <w:tcW w:w="1713" w:type="dxa"/>
            <w:gridSpan w:val="4"/>
            <w:noWrap/>
            <w:vAlign w:val="center"/>
          </w:tcPr>
          <w:p>
            <w:pPr>
              <w:jc w:val="center"/>
              <w:rPr>
                <w:rFonts w:ascii="仿宋" w:hAnsi="仿宋" w:eastAsia="仿宋"/>
                <w:b/>
                <w:bCs/>
                <w:sz w:val="24"/>
                <w:szCs w:val="28"/>
                <w:highlight w:val="none"/>
              </w:rPr>
            </w:pPr>
          </w:p>
        </w:tc>
        <w:tc>
          <w:tcPr>
            <w:tcW w:w="1688" w:type="dxa"/>
            <w:gridSpan w:val="3"/>
            <w:noWrap/>
            <w:vAlign w:val="center"/>
          </w:tcPr>
          <w:p>
            <w:pPr>
              <w:jc w:val="center"/>
              <w:rPr>
                <w:rFonts w:ascii="仿宋" w:hAnsi="仿宋" w:eastAsia="仿宋"/>
                <w:b/>
                <w:bCs/>
                <w:sz w:val="24"/>
                <w:szCs w:val="28"/>
                <w:highlight w:val="none"/>
              </w:rPr>
            </w:pPr>
          </w:p>
        </w:tc>
        <w:tc>
          <w:tcPr>
            <w:tcW w:w="868" w:type="dxa"/>
            <w:noWrap/>
            <w:vAlign w:val="center"/>
          </w:tcPr>
          <w:p>
            <w:pPr>
              <w:jc w:val="center"/>
              <w:rPr>
                <w:rFonts w:ascii="仿宋" w:hAnsi="仿宋" w:eastAsia="仿宋"/>
                <w:b/>
                <w:bCs/>
                <w:sz w:val="24"/>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9" w:hRule="atLeast"/>
          <w:jc w:val="center"/>
        </w:trPr>
        <w:tc>
          <w:tcPr>
            <w:tcW w:w="9793" w:type="dxa"/>
            <w:gridSpan w:val="11"/>
            <w:vAlign w:val="center"/>
          </w:tcPr>
          <w:p>
            <w:pPr>
              <w:jc w:val="center"/>
              <w:rPr>
                <w:rFonts w:ascii="仿宋" w:hAnsi="仿宋" w:eastAsia="仿宋"/>
                <w:b/>
                <w:bCs/>
                <w:sz w:val="24"/>
                <w:szCs w:val="28"/>
                <w:highlight w:val="none"/>
              </w:rPr>
            </w:pPr>
            <w:r>
              <w:rPr>
                <w:rFonts w:hint="eastAsia" w:ascii="仿宋" w:hAnsi="仿宋" w:eastAsia="仿宋"/>
                <w:b/>
                <w:bCs/>
                <w:sz w:val="24"/>
                <w:szCs w:val="28"/>
                <w:highlight w:val="none"/>
              </w:rPr>
              <w:t>本人以项目第一负责人主持国家级、省部级科研项目情况</w:t>
            </w:r>
            <w:r>
              <w:rPr>
                <w:rFonts w:hint="eastAsia" w:ascii="仿宋" w:hAnsi="仿宋" w:eastAsia="仿宋"/>
                <w:b/>
                <w:bCs/>
                <w:sz w:val="24"/>
                <w:szCs w:val="24"/>
                <w:highlight w:val="none"/>
              </w:rPr>
              <w:t>（可加行）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707" w:type="dxa"/>
            <w:vAlign w:val="center"/>
          </w:tcPr>
          <w:p>
            <w:pPr>
              <w:jc w:val="center"/>
              <w:rPr>
                <w:rFonts w:ascii="仿宋" w:hAnsi="仿宋" w:eastAsia="仿宋"/>
                <w:b/>
                <w:bCs/>
                <w:sz w:val="24"/>
                <w:szCs w:val="28"/>
                <w:highlight w:val="none"/>
              </w:rPr>
            </w:pPr>
            <w:r>
              <w:rPr>
                <w:rFonts w:hint="eastAsia" w:ascii="仿宋" w:hAnsi="仿宋" w:eastAsia="仿宋"/>
                <w:b/>
                <w:bCs/>
                <w:sz w:val="24"/>
                <w:szCs w:val="28"/>
                <w:highlight w:val="none"/>
              </w:rPr>
              <w:t>序号</w:t>
            </w:r>
          </w:p>
        </w:tc>
        <w:tc>
          <w:tcPr>
            <w:tcW w:w="3542" w:type="dxa"/>
            <w:vAlign w:val="center"/>
          </w:tcPr>
          <w:p>
            <w:pPr>
              <w:jc w:val="center"/>
              <w:rPr>
                <w:rFonts w:ascii="仿宋" w:hAnsi="仿宋" w:eastAsia="仿宋"/>
                <w:b/>
                <w:bCs/>
                <w:sz w:val="24"/>
                <w:szCs w:val="28"/>
                <w:highlight w:val="none"/>
              </w:rPr>
            </w:pPr>
            <w:r>
              <w:rPr>
                <w:rFonts w:hint="eastAsia" w:ascii="仿宋" w:hAnsi="仿宋" w:eastAsia="仿宋"/>
                <w:b/>
                <w:bCs/>
                <w:sz w:val="24"/>
                <w:szCs w:val="28"/>
                <w:highlight w:val="none"/>
              </w:rPr>
              <w:t>项目名称（项目号）</w:t>
            </w:r>
          </w:p>
        </w:tc>
        <w:tc>
          <w:tcPr>
            <w:tcW w:w="1275" w:type="dxa"/>
            <w:noWrap/>
            <w:vAlign w:val="center"/>
          </w:tcPr>
          <w:p>
            <w:pPr>
              <w:jc w:val="center"/>
              <w:rPr>
                <w:rFonts w:ascii="仿宋" w:hAnsi="仿宋" w:eastAsia="仿宋"/>
                <w:b/>
                <w:bCs/>
                <w:sz w:val="24"/>
                <w:szCs w:val="28"/>
                <w:highlight w:val="none"/>
              </w:rPr>
            </w:pPr>
            <w:r>
              <w:rPr>
                <w:rFonts w:hint="eastAsia" w:ascii="仿宋" w:hAnsi="仿宋" w:eastAsia="仿宋"/>
                <w:b/>
                <w:bCs/>
                <w:sz w:val="24"/>
                <w:szCs w:val="28"/>
                <w:highlight w:val="none"/>
              </w:rPr>
              <w:t>项目来源</w:t>
            </w:r>
          </w:p>
        </w:tc>
        <w:tc>
          <w:tcPr>
            <w:tcW w:w="1713" w:type="dxa"/>
            <w:gridSpan w:val="4"/>
            <w:noWrap/>
            <w:vAlign w:val="center"/>
          </w:tcPr>
          <w:p>
            <w:pPr>
              <w:jc w:val="center"/>
              <w:rPr>
                <w:rFonts w:ascii="仿宋" w:hAnsi="仿宋" w:eastAsia="仿宋"/>
                <w:b/>
                <w:bCs/>
                <w:sz w:val="24"/>
                <w:szCs w:val="28"/>
                <w:highlight w:val="none"/>
              </w:rPr>
            </w:pPr>
            <w:r>
              <w:rPr>
                <w:rFonts w:hint="eastAsia" w:ascii="仿宋" w:hAnsi="仿宋" w:eastAsia="仿宋"/>
                <w:b/>
                <w:bCs/>
                <w:sz w:val="24"/>
                <w:szCs w:val="28"/>
                <w:highlight w:val="none"/>
              </w:rPr>
              <w:t>项目级别</w:t>
            </w:r>
          </w:p>
        </w:tc>
        <w:tc>
          <w:tcPr>
            <w:tcW w:w="1688" w:type="dxa"/>
            <w:gridSpan w:val="3"/>
            <w:noWrap/>
            <w:vAlign w:val="center"/>
          </w:tcPr>
          <w:p>
            <w:pPr>
              <w:jc w:val="center"/>
              <w:rPr>
                <w:rFonts w:ascii="仿宋" w:hAnsi="仿宋" w:eastAsia="仿宋"/>
                <w:b/>
                <w:bCs/>
                <w:sz w:val="24"/>
                <w:szCs w:val="28"/>
                <w:highlight w:val="none"/>
              </w:rPr>
            </w:pPr>
            <w:r>
              <w:rPr>
                <w:rFonts w:hint="eastAsia" w:ascii="仿宋" w:hAnsi="仿宋" w:eastAsia="仿宋"/>
                <w:b/>
                <w:bCs/>
                <w:sz w:val="24"/>
                <w:szCs w:val="28"/>
                <w:highlight w:val="none"/>
              </w:rPr>
              <w:t>起止时间</w:t>
            </w:r>
          </w:p>
        </w:tc>
        <w:tc>
          <w:tcPr>
            <w:tcW w:w="868" w:type="dxa"/>
            <w:noWrap/>
            <w:vAlign w:val="center"/>
          </w:tcPr>
          <w:p>
            <w:pPr>
              <w:jc w:val="center"/>
              <w:rPr>
                <w:rFonts w:ascii="仿宋" w:hAnsi="仿宋" w:eastAsia="仿宋"/>
                <w:b/>
                <w:bCs/>
                <w:sz w:val="24"/>
                <w:szCs w:val="28"/>
                <w:highlight w:val="none"/>
              </w:rPr>
            </w:pPr>
            <w:r>
              <w:rPr>
                <w:rFonts w:hint="eastAsia" w:ascii="仿宋" w:hAnsi="仿宋" w:eastAsia="仿宋"/>
                <w:b/>
                <w:bCs/>
                <w:sz w:val="24"/>
                <w:szCs w:val="28"/>
                <w:highlight w:val="none"/>
              </w:rPr>
              <w:t>项目经费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707" w:type="dxa"/>
            <w:vAlign w:val="center"/>
          </w:tcPr>
          <w:p>
            <w:pPr>
              <w:jc w:val="center"/>
              <w:rPr>
                <w:rFonts w:ascii="仿宋" w:hAnsi="仿宋" w:eastAsia="仿宋"/>
                <w:b/>
                <w:bCs/>
                <w:sz w:val="24"/>
                <w:szCs w:val="28"/>
                <w:highlight w:val="none"/>
              </w:rPr>
            </w:pPr>
          </w:p>
        </w:tc>
        <w:tc>
          <w:tcPr>
            <w:tcW w:w="3542" w:type="dxa"/>
            <w:vAlign w:val="center"/>
          </w:tcPr>
          <w:p>
            <w:pPr>
              <w:jc w:val="center"/>
              <w:rPr>
                <w:rFonts w:ascii="仿宋" w:hAnsi="仿宋" w:eastAsia="仿宋"/>
                <w:b/>
                <w:bCs/>
                <w:sz w:val="24"/>
                <w:szCs w:val="28"/>
                <w:highlight w:val="none"/>
              </w:rPr>
            </w:pPr>
            <w:r>
              <w:rPr>
                <w:rFonts w:hint="eastAsia" w:ascii="仿宋" w:hAnsi="仿宋" w:eastAsia="仿宋"/>
                <w:b/>
                <w:bCs/>
                <w:sz w:val="24"/>
                <w:szCs w:val="28"/>
                <w:highlight w:val="none"/>
              </w:rPr>
              <w:t>无</w:t>
            </w:r>
          </w:p>
        </w:tc>
        <w:tc>
          <w:tcPr>
            <w:tcW w:w="1275" w:type="dxa"/>
            <w:noWrap/>
            <w:vAlign w:val="center"/>
          </w:tcPr>
          <w:p>
            <w:pPr>
              <w:jc w:val="center"/>
              <w:rPr>
                <w:rFonts w:ascii="仿宋" w:hAnsi="仿宋" w:eastAsia="仿宋"/>
                <w:sz w:val="24"/>
                <w:szCs w:val="28"/>
                <w:highlight w:val="none"/>
              </w:rPr>
            </w:pPr>
          </w:p>
        </w:tc>
        <w:tc>
          <w:tcPr>
            <w:tcW w:w="1713" w:type="dxa"/>
            <w:gridSpan w:val="4"/>
            <w:noWrap/>
            <w:vAlign w:val="center"/>
          </w:tcPr>
          <w:p>
            <w:pPr>
              <w:jc w:val="center"/>
              <w:rPr>
                <w:rFonts w:ascii="仿宋" w:hAnsi="仿宋" w:eastAsia="仿宋"/>
                <w:sz w:val="24"/>
                <w:szCs w:val="28"/>
                <w:highlight w:val="none"/>
              </w:rPr>
            </w:pPr>
          </w:p>
        </w:tc>
        <w:tc>
          <w:tcPr>
            <w:tcW w:w="1688" w:type="dxa"/>
            <w:gridSpan w:val="3"/>
            <w:noWrap/>
            <w:vAlign w:val="center"/>
          </w:tcPr>
          <w:p>
            <w:pPr>
              <w:jc w:val="center"/>
              <w:rPr>
                <w:rFonts w:ascii="仿宋" w:hAnsi="仿宋" w:eastAsia="仿宋"/>
                <w:sz w:val="24"/>
                <w:szCs w:val="28"/>
                <w:highlight w:val="none"/>
              </w:rPr>
            </w:pPr>
          </w:p>
        </w:tc>
        <w:tc>
          <w:tcPr>
            <w:tcW w:w="868" w:type="dxa"/>
            <w:noWrap/>
            <w:vAlign w:val="center"/>
          </w:tcPr>
          <w:p>
            <w:pPr>
              <w:jc w:val="center"/>
              <w:rPr>
                <w:rFonts w:ascii="仿宋" w:hAnsi="仿宋" w:eastAsia="仿宋"/>
                <w:sz w:val="24"/>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707" w:type="dxa"/>
            <w:vAlign w:val="center"/>
          </w:tcPr>
          <w:p>
            <w:pPr>
              <w:jc w:val="center"/>
              <w:rPr>
                <w:rFonts w:ascii="仿宋" w:hAnsi="仿宋" w:eastAsia="仿宋"/>
                <w:b/>
                <w:bCs/>
                <w:sz w:val="24"/>
                <w:szCs w:val="28"/>
                <w:highlight w:val="none"/>
              </w:rPr>
            </w:pPr>
          </w:p>
        </w:tc>
        <w:tc>
          <w:tcPr>
            <w:tcW w:w="3542" w:type="dxa"/>
            <w:vAlign w:val="center"/>
          </w:tcPr>
          <w:p>
            <w:pPr>
              <w:jc w:val="center"/>
              <w:rPr>
                <w:rFonts w:ascii="仿宋" w:hAnsi="仿宋" w:eastAsia="仿宋"/>
                <w:sz w:val="24"/>
                <w:szCs w:val="28"/>
                <w:highlight w:val="none"/>
              </w:rPr>
            </w:pPr>
          </w:p>
        </w:tc>
        <w:tc>
          <w:tcPr>
            <w:tcW w:w="1275" w:type="dxa"/>
            <w:noWrap/>
            <w:vAlign w:val="center"/>
          </w:tcPr>
          <w:p>
            <w:pPr>
              <w:jc w:val="center"/>
              <w:rPr>
                <w:rFonts w:ascii="仿宋" w:hAnsi="仿宋" w:eastAsia="仿宋"/>
                <w:sz w:val="24"/>
                <w:szCs w:val="28"/>
                <w:highlight w:val="none"/>
              </w:rPr>
            </w:pPr>
          </w:p>
        </w:tc>
        <w:tc>
          <w:tcPr>
            <w:tcW w:w="1713" w:type="dxa"/>
            <w:gridSpan w:val="4"/>
            <w:noWrap/>
            <w:vAlign w:val="center"/>
          </w:tcPr>
          <w:p>
            <w:pPr>
              <w:jc w:val="center"/>
              <w:rPr>
                <w:rFonts w:ascii="仿宋" w:hAnsi="仿宋" w:eastAsia="仿宋"/>
                <w:sz w:val="24"/>
                <w:szCs w:val="28"/>
                <w:highlight w:val="none"/>
              </w:rPr>
            </w:pPr>
          </w:p>
        </w:tc>
        <w:tc>
          <w:tcPr>
            <w:tcW w:w="1688" w:type="dxa"/>
            <w:gridSpan w:val="3"/>
            <w:noWrap/>
            <w:vAlign w:val="center"/>
          </w:tcPr>
          <w:p>
            <w:pPr>
              <w:jc w:val="center"/>
              <w:rPr>
                <w:rFonts w:ascii="仿宋" w:hAnsi="仿宋" w:eastAsia="仿宋"/>
                <w:sz w:val="24"/>
                <w:szCs w:val="28"/>
                <w:highlight w:val="none"/>
              </w:rPr>
            </w:pPr>
          </w:p>
        </w:tc>
        <w:tc>
          <w:tcPr>
            <w:tcW w:w="868" w:type="dxa"/>
            <w:noWrap/>
            <w:vAlign w:val="center"/>
          </w:tcPr>
          <w:p>
            <w:pPr>
              <w:jc w:val="center"/>
              <w:rPr>
                <w:rFonts w:ascii="仿宋" w:hAnsi="仿宋" w:eastAsia="仿宋"/>
                <w:sz w:val="24"/>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jc w:val="center"/>
        </w:trPr>
        <w:tc>
          <w:tcPr>
            <w:tcW w:w="9793" w:type="dxa"/>
            <w:gridSpan w:val="11"/>
            <w:vAlign w:val="center"/>
          </w:tcPr>
          <w:p>
            <w:pPr>
              <w:jc w:val="center"/>
              <w:rPr>
                <w:rFonts w:ascii="仿宋" w:hAnsi="仿宋" w:eastAsia="仿宋"/>
                <w:b/>
                <w:bCs/>
                <w:sz w:val="24"/>
                <w:szCs w:val="28"/>
                <w:highlight w:val="none"/>
              </w:rPr>
            </w:pPr>
            <w:r>
              <w:rPr>
                <w:rFonts w:hint="eastAsia" w:ascii="仿宋" w:hAnsi="仿宋" w:eastAsia="仿宋"/>
                <w:b/>
                <w:bCs/>
                <w:sz w:val="24"/>
                <w:szCs w:val="28"/>
                <w:highlight w:val="none"/>
              </w:rPr>
              <w:t>本人以主要完成人身份获省部级以上科技成果奖情况</w:t>
            </w:r>
            <w:r>
              <w:rPr>
                <w:rFonts w:hint="eastAsia" w:ascii="仿宋" w:hAnsi="仿宋" w:eastAsia="仿宋"/>
                <w:b/>
                <w:bCs/>
                <w:sz w:val="24"/>
                <w:szCs w:val="24"/>
                <w:highlight w:val="none"/>
              </w:rPr>
              <w:t>（可加行）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707" w:type="dxa"/>
            <w:vAlign w:val="center"/>
          </w:tcPr>
          <w:p>
            <w:pPr>
              <w:jc w:val="center"/>
              <w:rPr>
                <w:rFonts w:ascii="仿宋" w:hAnsi="仿宋" w:eastAsia="仿宋"/>
                <w:b/>
                <w:bCs/>
                <w:sz w:val="24"/>
                <w:szCs w:val="28"/>
                <w:highlight w:val="none"/>
              </w:rPr>
            </w:pPr>
            <w:r>
              <w:rPr>
                <w:rFonts w:hint="eastAsia" w:ascii="仿宋" w:hAnsi="仿宋" w:eastAsia="仿宋"/>
                <w:b/>
                <w:bCs/>
                <w:sz w:val="24"/>
                <w:szCs w:val="28"/>
                <w:highlight w:val="none"/>
              </w:rPr>
              <w:t>序号</w:t>
            </w:r>
          </w:p>
        </w:tc>
        <w:tc>
          <w:tcPr>
            <w:tcW w:w="3542" w:type="dxa"/>
            <w:vAlign w:val="center"/>
          </w:tcPr>
          <w:p>
            <w:pPr>
              <w:jc w:val="center"/>
              <w:rPr>
                <w:rFonts w:ascii="仿宋" w:hAnsi="仿宋" w:eastAsia="仿宋"/>
                <w:b/>
                <w:bCs/>
                <w:sz w:val="24"/>
                <w:szCs w:val="28"/>
                <w:highlight w:val="none"/>
              </w:rPr>
            </w:pPr>
            <w:r>
              <w:rPr>
                <w:rFonts w:hint="eastAsia" w:ascii="仿宋" w:hAnsi="仿宋" w:eastAsia="仿宋"/>
                <w:b/>
                <w:bCs/>
                <w:sz w:val="24"/>
                <w:szCs w:val="28"/>
                <w:highlight w:val="none"/>
              </w:rPr>
              <w:t>奖励名称</w:t>
            </w:r>
          </w:p>
        </w:tc>
        <w:tc>
          <w:tcPr>
            <w:tcW w:w="1275" w:type="dxa"/>
            <w:noWrap/>
            <w:vAlign w:val="center"/>
          </w:tcPr>
          <w:p>
            <w:pPr>
              <w:jc w:val="center"/>
              <w:rPr>
                <w:rFonts w:ascii="仿宋" w:hAnsi="仿宋" w:eastAsia="仿宋"/>
                <w:b/>
                <w:bCs/>
                <w:sz w:val="24"/>
                <w:szCs w:val="28"/>
                <w:highlight w:val="none"/>
              </w:rPr>
            </w:pPr>
            <w:r>
              <w:rPr>
                <w:rFonts w:hint="eastAsia" w:ascii="仿宋" w:hAnsi="仿宋" w:eastAsia="仿宋"/>
                <w:b/>
                <w:bCs/>
                <w:sz w:val="24"/>
                <w:szCs w:val="28"/>
                <w:highlight w:val="none"/>
              </w:rPr>
              <w:t>获奖时间</w:t>
            </w:r>
          </w:p>
        </w:tc>
        <w:tc>
          <w:tcPr>
            <w:tcW w:w="866" w:type="dxa"/>
            <w:gridSpan w:val="2"/>
            <w:noWrap/>
            <w:vAlign w:val="center"/>
          </w:tcPr>
          <w:p>
            <w:pPr>
              <w:jc w:val="center"/>
              <w:rPr>
                <w:rFonts w:ascii="仿宋" w:hAnsi="仿宋" w:eastAsia="仿宋"/>
                <w:b/>
                <w:bCs/>
                <w:sz w:val="24"/>
                <w:szCs w:val="28"/>
                <w:highlight w:val="none"/>
              </w:rPr>
            </w:pPr>
            <w:r>
              <w:rPr>
                <w:rFonts w:hint="eastAsia" w:ascii="仿宋" w:hAnsi="仿宋" w:eastAsia="仿宋"/>
                <w:b/>
                <w:bCs/>
                <w:sz w:val="24"/>
                <w:szCs w:val="28"/>
                <w:highlight w:val="none"/>
              </w:rPr>
              <w:t>获奖级别</w:t>
            </w:r>
          </w:p>
        </w:tc>
        <w:tc>
          <w:tcPr>
            <w:tcW w:w="833" w:type="dxa"/>
            <w:noWrap/>
            <w:vAlign w:val="center"/>
          </w:tcPr>
          <w:p>
            <w:pPr>
              <w:jc w:val="center"/>
              <w:rPr>
                <w:rFonts w:ascii="仿宋" w:hAnsi="仿宋" w:eastAsia="仿宋"/>
                <w:b/>
                <w:bCs/>
                <w:sz w:val="24"/>
                <w:szCs w:val="28"/>
                <w:highlight w:val="none"/>
              </w:rPr>
            </w:pPr>
            <w:r>
              <w:rPr>
                <w:rFonts w:hint="eastAsia" w:ascii="仿宋" w:hAnsi="仿宋" w:eastAsia="仿宋"/>
                <w:b/>
                <w:bCs/>
                <w:sz w:val="24"/>
                <w:szCs w:val="28"/>
                <w:highlight w:val="none"/>
              </w:rPr>
              <w:t>等级</w:t>
            </w:r>
          </w:p>
        </w:tc>
        <w:tc>
          <w:tcPr>
            <w:tcW w:w="1702" w:type="dxa"/>
            <w:gridSpan w:val="4"/>
            <w:noWrap/>
            <w:vAlign w:val="center"/>
          </w:tcPr>
          <w:p>
            <w:pPr>
              <w:jc w:val="center"/>
              <w:rPr>
                <w:rFonts w:ascii="仿宋" w:hAnsi="仿宋" w:eastAsia="仿宋"/>
                <w:b/>
                <w:bCs/>
                <w:sz w:val="24"/>
                <w:szCs w:val="28"/>
                <w:highlight w:val="none"/>
              </w:rPr>
            </w:pPr>
            <w:r>
              <w:rPr>
                <w:rFonts w:hint="eastAsia" w:ascii="仿宋" w:hAnsi="仿宋" w:eastAsia="仿宋"/>
                <w:b/>
                <w:bCs/>
                <w:sz w:val="24"/>
                <w:szCs w:val="28"/>
                <w:highlight w:val="none"/>
              </w:rPr>
              <w:t>奖励部门</w:t>
            </w:r>
          </w:p>
        </w:tc>
        <w:tc>
          <w:tcPr>
            <w:tcW w:w="868" w:type="dxa"/>
            <w:noWrap/>
            <w:vAlign w:val="center"/>
          </w:tcPr>
          <w:p>
            <w:pPr>
              <w:jc w:val="center"/>
              <w:rPr>
                <w:rFonts w:ascii="仿宋" w:hAnsi="仿宋" w:eastAsia="仿宋"/>
                <w:b/>
                <w:bCs/>
                <w:sz w:val="24"/>
                <w:szCs w:val="28"/>
                <w:highlight w:val="none"/>
              </w:rPr>
            </w:pPr>
            <w:r>
              <w:rPr>
                <w:rFonts w:hint="eastAsia" w:ascii="仿宋" w:hAnsi="仿宋" w:eastAsia="仿宋"/>
                <w:b/>
                <w:bCs/>
                <w:sz w:val="24"/>
                <w:szCs w:val="28"/>
                <w:highlight w:val="none"/>
              </w:rPr>
              <w:t>排名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707" w:type="dxa"/>
            <w:vAlign w:val="center"/>
          </w:tcPr>
          <w:p>
            <w:pPr>
              <w:jc w:val="center"/>
              <w:rPr>
                <w:rFonts w:ascii="仿宋" w:hAnsi="仿宋" w:eastAsia="仿宋"/>
                <w:b/>
                <w:bCs/>
                <w:sz w:val="24"/>
                <w:szCs w:val="28"/>
                <w:highlight w:val="none"/>
              </w:rPr>
            </w:pPr>
          </w:p>
        </w:tc>
        <w:tc>
          <w:tcPr>
            <w:tcW w:w="3542" w:type="dxa"/>
            <w:vAlign w:val="center"/>
          </w:tcPr>
          <w:p>
            <w:pPr>
              <w:jc w:val="center"/>
              <w:rPr>
                <w:rFonts w:ascii="仿宋" w:hAnsi="仿宋" w:eastAsia="仿宋"/>
                <w:b/>
                <w:bCs/>
                <w:sz w:val="24"/>
                <w:szCs w:val="28"/>
                <w:highlight w:val="none"/>
              </w:rPr>
            </w:pPr>
            <w:r>
              <w:rPr>
                <w:rFonts w:hint="eastAsia" w:ascii="仿宋" w:hAnsi="仿宋" w:eastAsia="仿宋"/>
                <w:b/>
                <w:bCs/>
                <w:sz w:val="24"/>
                <w:szCs w:val="28"/>
                <w:highlight w:val="none"/>
              </w:rPr>
              <w:t>无</w:t>
            </w:r>
          </w:p>
        </w:tc>
        <w:tc>
          <w:tcPr>
            <w:tcW w:w="1275" w:type="dxa"/>
            <w:noWrap/>
            <w:vAlign w:val="center"/>
          </w:tcPr>
          <w:p>
            <w:pPr>
              <w:jc w:val="center"/>
              <w:rPr>
                <w:rFonts w:ascii="仿宋" w:hAnsi="仿宋" w:eastAsia="仿宋"/>
                <w:b/>
                <w:bCs/>
                <w:sz w:val="24"/>
                <w:szCs w:val="28"/>
                <w:highlight w:val="none"/>
              </w:rPr>
            </w:pPr>
          </w:p>
        </w:tc>
        <w:tc>
          <w:tcPr>
            <w:tcW w:w="866" w:type="dxa"/>
            <w:gridSpan w:val="2"/>
            <w:noWrap/>
            <w:vAlign w:val="center"/>
          </w:tcPr>
          <w:p>
            <w:pPr>
              <w:jc w:val="center"/>
              <w:rPr>
                <w:rFonts w:ascii="仿宋" w:hAnsi="仿宋" w:eastAsia="仿宋"/>
                <w:b/>
                <w:bCs/>
                <w:sz w:val="24"/>
                <w:szCs w:val="28"/>
                <w:highlight w:val="none"/>
              </w:rPr>
            </w:pPr>
          </w:p>
        </w:tc>
        <w:tc>
          <w:tcPr>
            <w:tcW w:w="833" w:type="dxa"/>
            <w:noWrap/>
            <w:vAlign w:val="center"/>
          </w:tcPr>
          <w:p>
            <w:pPr>
              <w:jc w:val="center"/>
              <w:rPr>
                <w:rFonts w:ascii="仿宋" w:hAnsi="仿宋" w:eastAsia="仿宋"/>
                <w:b/>
                <w:bCs/>
                <w:sz w:val="24"/>
                <w:szCs w:val="28"/>
                <w:highlight w:val="none"/>
              </w:rPr>
            </w:pPr>
          </w:p>
        </w:tc>
        <w:tc>
          <w:tcPr>
            <w:tcW w:w="1702" w:type="dxa"/>
            <w:gridSpan w:val="4"/>
            <w:noWrap/>
            <w:vAlign w:val="center"/>
          </w:tcPr>
          <w:p>
            <w:pPr>
              <w:jc w:val="center"/>
              <w:rPr>
                <w:rFonts w:ascii="仿宋" w:hAnsi="仿宋" w:eastAsia="仿宋"/>
                <w:b/>
                <w:bCs/>
                <w:sz w:val="24"/>
                <w:szCs w:val="28"/>
                <w:highlight w:val="none"/>
              </w:rPr>
            </w:pPr>
          </w:p>
        </w:tc>
        <w:tc>
          <w:tcPr>
            <w:tcW w:w="868" w:type="dxa"/>
            <w:noWrap/>
            <w:vAlign w:val="center"/>
          </w:tcPr>
          <w:p>
            <w:pPr>
              <w:jc w:val="center"/>
              <w:rPr>
                <w:rFonts w:ascii="仿宋" w:hAnsi="仿宋" w:eastAsia="仿宋"/>
                <w:b/>
                <w:bCs/>
                <w:sz w:val="24"/>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707" w:type="dxa"/>
            <w:vAlign w:val="center"/>
          </w:tcPr>
          <w:p>
            <w:pPr>
              <w:jc w:val="center"/>
              <w:rPr>
                <w:rFonts w:ascii="仿宋" w:hAnsi="仿宋" w:eastAsia="仿宋"/>
                <w:b/>
                <w:bCs/>
                <w:sz w:val="24"/>
                <w:szCs w:val="28"/>
                <w:highlight w:val="none"/>
              </w:rPr>
            </w:pPr>
          </w:p>
        </w:tc>
        <w:tc>
          <w:tcPr>
            <w:tcW w:w="3542" w:type="dxa"/>
            <w:vAlign w:val="center"/>
          </w:tcPr>
          <w:p>
            <w:pPr>
              <w:jc w:val="center"/>
              <w:rPr>
                <w:rFonts w:ascii="仿宋" w:hAnsi="仿宋" w:eastAsia="仿宋"/>
                <w:b/>
                <w:bCs/>
                <w:sz w:val="24"/>
                <w:szCs w:val="28"/>
                <w:highlight w:val="none"/>
              </w:rPr>
            </w:pPr>
          </w:p>
        </w:tc>
        <w:tc>
          <w:tcPr>
            <w:tcW w:w="1275" w:type="dxa"/>
            <w:noWrap/>
            <w:vAlign w:val="center"/>
          </w:tcPr>
          <w:p>
            <w:pPr>
              <w:jc w:val="center"/>
              <w:rPr>
                <w:rFonts w:ascii="仿宋" w:hAnsi="仿宋" w:eastAsia="仿宋"/>
                <w:b/>
                <w:bCs/>
                <w:sz w:val="24"/>
                <w:szCs w:val="28"/>
                <w:highlight w:val="none"/>
              </w:rPr>
            </w:pPr>
          </w:p>
        </w:tc>
        <w:tc>
          <w:tcPr>
            <w:tcW w:w="866" w:type="dxa"/>
            <w:gridSpan w:val="2"/>
            <w:noWrap/>
            <w:vAlign w:val="center"/>
          </w:tcPr>
          <w:p>
            <w:pPr>
              <w:jc w:val="center"/>
              <w:rPr>
                <w:rFonts w:ascii="仿宋" w:hAnsi="仿宋" w:eastAsia="仿宋"/>
                <w:b/>
                <w:bCs/>
                <w:sz w:val="24"/>
                <w:szCs w:val="28"/>
                <w:highlight w:val="none"/>
              </w:rPr>
            </w:pPr>
          </w:p>
        </w:tc>
        <w:tc>
          <w:tcPr>
            <w:tcW w:w="833" w:type="dxa"/>
            <w:noWrap/>
            <w:vAlign w:val="center"/>
          </w:tcPr>
          <w:p>
            <w:pPr>
              <w:jc w:val="center"/>
              <w:rPr>
                <w:rFonts w:ascii="仿宋" w:hAnsi="仿宋" w:eastAsia="仿宋"/>
                <w:b/>
                <w:bCs/>
                <w:sz w:val="24"/>
                <w:szCs w:val="28"/>
                <w:highlight w:val="none"/>
              </w:rPr>
            </w:pPr>
          </w:p>
        </w:tc>
        <w:tc>
          <w:tcPr>
            <w:tcW w:w="1702" w:type="dxa"/>
            <w:gridSpan w:val="4"/>
            <w:noWrap/>
            <w:vAlign w:val="center"/>
          </w:tcPr>
          <w:p>
            <w:pPr>
              <w:jc w:val="center"/>
              <w:rPr>
                <w:rFonts w:ascii="仿宋" w:hAnsi="仿宋" w:eastAsia="仿宋"/>
                <w:b/>
                <w:bCs/>
                <w:sz w:val="24"/>
                <w:szCs w:val="28"/>
                <w:highlight w:val="none"/>
              </w:rPr>
            </w:pPr>
          </w:p>
        </w:tc>
        <w:tc>
          <w:tcPr>
            <w:tcW w:w="868" w:type="dxa"/>
            <w:noWrap/>
            <w:vAlign w:val="center"/>
          </w:tcPr>
          <w:p>
            <w:pPr>
              <w:jc w:val="center"/>
              <w:rPr>
                <w:rFonts w:ascii="仿宋" w:hAnsi="仿宋" w:eastAsia="仿宋"/>
                <w:b/>
                <w:bCs/>
                <w:sz w:val="24"/>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jc w:val="center"/>
        </w:trPr>
        <w:tc>
          <w:tcPr>
            <w:tcW w:w="9793" w:type="dxa"/>
            <w:gridSpan w:val="11"/>
            <w:vAlign w:val="center"/>
          </w:tcPr>
          <w:p>
            <w:pPr>
              <w:jc w:val="center"/>
              <w:rPr>
                <w:rFonts w:ascii="仿宋" w:hAnsi="仿宋" w:eastAsia="仿宋"/>
                <w:b/>
                <w:bCs/>
                <w:sz w:val="24"/>
                <w:szCs w:val="28"/>
                <w:highlight w:val="none"/>
              </w:rPr>
            </w:pPr>
            <w:r>
              <w:rPr>
                <w:rFonts w:hint="eastAsia" w:ascii="仿宋" w:hAnsi="仿宋" w:eastAsia="仿宋"/>
                <w:b/>
                <w:bCs/>
                <w:sz w:val="24"/>
                <w:szCs w:val="28"/>
                <w:highlight w:val="none"/>
              </w:rPr>
              <w:t>以第一作者或通讯作者身份公开发表的代表性学术成果</w:t>
            </w:r>
          </w:p>
          <w:p>
            <w:pPr>
              <w:jc w:val="center"/>
              <w:rPr>
                <w:rFonts w:ascii="仿宋" w:hAnsi="仿宋" w:eastAsia="仿宋"/>
                <w:b/>
                <w:bCs/>
                <w:sz w:val="24"/>
                <w:szCs w:val="28"/>
                <w:highlight w:val="none"/>
              </w:rPr>
            </w:pPr>
            <w:r>
              <w:rPr>
                <w:rFonts w:hint="eastAsia" w:ascii="仿宋" w:hAnsi="仿宋" w:eastAsia="仿宋"/>
                <w:b/>
                <w:bCs/>
                <w:sz w:val="24"/>
                <w:szCs w:val="28"/>
                <w:highlight w:val="none"/>
              </w:rPr>
              <w:t>（说明：育人效果已填写部分不用重复填写）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707" w:type="dxa"/>
            <w:vAlign w:val="center"/>
          </w:tcPr>
          <w:p>
            <w:pPr>
              <w:jc w:val="center"/>
              <w:rPr>
                <w:rFonts w:ascii="仿宋" w:hAnsi="仿宋" w:eastAsia="仿宋"/>
                <w:b/>
                <w:bCs/>
                <w:sz w:val="24"/>
                <w:szCs w:val="28"/>
                <w:highlight w:val="none"/>
              </w:rPr>
            </w:pPr>
            <w:r>
              <w:rPr>
                <w:rFonts w:hint="eastAsia" w:ascii="仿宋" w:hAnsi="仿宋" w:eastAsia="仿宋"/>
                <w:b/>
                <w:bCs/>
                <w:sz w:val="24"/>
                <w:szCs w:val="28"/>
                <w:highlight w:val="none"/>
              </w:rPr>
              <w:t>序号</w:t>
            </w:r>
          </w:p>
        </w:tc>
        <w:tc>
          <w:tcPr>
            <w:tcW w:w="3542" w:type="dxa"/>
            <w:vAlign w:val="center"/>
          </w:tcPr>
          <w:p>
            <w:pPr>
              <w:jc w:val="center"/>
              <w:rPr>
                <w:rFonts w:ascii="仿宋" w:hAnsi="仿宋" w:eastAsia="仿宋"/>
                <w:b/>
                <w:bCs/>
                <w:sz w:val="24"/>
                <w:szCs w:val="28"/>
                <w:highlight w:val="none"/>
              </w:rPr>
            </w:pPr>
            <w:r>
              <w:rPr>
                <w:rFonts w:hint="eastAsia" w:ascii="仿宋" w:hAnsi="仿宋" w:eastAsia="仿宋"/>
                <w:b/>
                <w:bCs/>
                <w:sz w:val="24"/>
                <w:szCs w:val="24"/>
                <w:highlight w:val="none"/>
              </w:rPr>
              <w:t>论文、专利和论著名称</w:t>
            </w:r>
          </w:p>
        </w:tc>
        <w:tc>
          <w:tcPr>
            <w:tcW w:w="1905" w:type="dxa"/>
            <w:gridSpan w:val="2"/>
            <w:noWrap/>
            <w:vAlign w:val="center"/>
          </w:tcPr>
          <w:p>
            <w:pPr>
              <w:jc w:val="center"/>
              <w:rPr>
                <w:rFonts w:ascii="仿宋" w:hAnsi="仿宋" w:eastAsia="仿宋"/>
                <w:b/>
                <w:bCs/>
                <w:sz w:val="24"/>
                <w:szCs w:val="28"/>
                <w:highlight w:val="none"/>
              </w:rPr>
            </w:pPr>
            <w:r>
              <w:rPr>
                <w:rFonts w:hint="eastAsia" w:ascii="仿宋" w:hAnsi="仿宋" w:eastAsia="仿宋"/>
                <w:b/>
                <w:bCs/>
                <w:sz w:val="24"/>
                <w:szCs w:val="24"/>
                <w:highlight w:val="none"/>
              </w:rPr>
              <w:t>刊物、出版社</w:t>
            </w:r>
          </w:p>
        </w:tc>
        <w:tc>
          <w:tcPr>
            <w:tcW w:w="1514" w:type="dxa"/>
            <w:gridSpan w:val="4"/>
            <w:noWrap/>
            <w:vAlign w:val="center"/>
          </w:tcPr>
          <w:p>
            <w:pPr>
              <w:jc w:val="center"/>
              <w:rPr>
                <w:rFonts w:ascii="仿宋" w:hAnsi="仿宋" w:eastAsia="仿宋"/>
                <w:b/>
                <w:bCs/>
                <w:sz w:val="24"/>
                <w:szCs w:val="24"/>
                <w:highlight w:val="none"/>
              </w:rPr>
            </w:pPr>
            <w:r>
              <w:rPr>
                <w:rFonts w:hint="eastAsia" w:ascii="仿宋" w:hAnsi="仿宋" w:eastAsia="仿宋"/>
                <w:b/>
                <w:bCs/>
                <w:sz w:val="24"/>
                <w:szCs w:val="24"/>
                <w:highlight w:val="none"/>
              </w:rPr>
              <w:t>时间</w:t>
            </w:r>
          </w:p>
        </w:tc>
        <w:tc>
          <w:tcPr>
            <w:tcW w:w="1257" w:type="dxa"/>
            <w:gridSpan w:val="2"/>
            <w:noWrap/>
            <w:vAlign w:val="center"/>
          </w:tcPr>
          <w:p>
            <w:pPr>
              <w:jc w:val="center"/>
              <w:rPr>
                <w:rFonts w:ascii="仿宋" w:hAnsi="仿宋" w:eastAsia="仿宋"/>
                <w:b/>
                <w:bCs/>
                <w:sz w:val="24"/>
                <w:szCs w:val="28"/>
                <w:highlight w:val="none"/>
              </w:rPr>
            </w:pPr>
            <w:r>
              <w:rPr>
                <w:rFonts w:hint="eastAsia" w:ascii="仿宋" w:hAnsi="仿宋" w:eastAsia="仿宋"/>
                <w:b/>
                <w:bCs/>
                <w:sz w:val="24"/>
                <w:szCs w:val="28"/>
                <w:highlight w:val="none"/>
              </w:rPr>
              <w:t>刊物、出版社级别</w:t>
            </w:r>
          </w:p>
        </w:tc>
        <w:tc>
          <w:tcPr>
            <w:tcW w:w="868" w:type="dxa"/>
            <w:noWrap/>
            <w:vAlign w:val="center"/>
          </w:tcPr>
          <w:p>
            <w:pPr>
              <w:jc w:val="center"/>
              <w:rPr>
                <w:rFonts w:ascii="仿宋" w:hAnsi="仿宋" w:eastAsia="仿宋"/>
                <w:b/>
                <w:bCs/>
                <w:sz w:val="24"/>
                <w:szCs w:val="28"/>
                <w:highlight w:val="none"/>
              </w:rPr>
            </w:pPr>
            <w:r>
              <w:rPr>
                <w:rFonts w:hint="eastAsia" w:ascii="仿宋" w:hAnsi="仿宋" w:eastAsia="仿宋"/>
                <w:b/>
                <w:bCs/>
                <w:sz w:val="24"/>
                <w:szCs w:val="28"/>
                <w:highlight w:val="none"/>
              </w:rPr>
              <w:t>排名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26" w:hRule="atLeast"/>
          <w:jc w:val="center"/>
        </w:trPr>
        <w:tc>
          <w:tcPr>
            <w:tcW w:w="707" w:type="dxa"/>
            <w:noWrap/>
            <w:vAlign w:val="center"/>
          </w:tcPr>
          <w:p>
            <w:pPr>
              <w:jc w:val="center"/>
              <w:rPr>
                <w:rFonts w:ascii="仿宋" w:hAnsi="仿宋" w:eastAsia="仿宋"/>
                <w:sz w:val="24"/>
                <w:szCs w:val="28"/>
                <w:highlight w:val="none"/>
              </w:rPr>
            </w:pPr>
            <w:r>
              <w:rPr>
                <w:rFonts w:hint="eastAsia" w:ascii="仿宋" w:hAnsi="仿宋" w:eastAsia="仿宋"/>
                <w:sz w:val="24"/>
                <w:szCs w:val="28"/>
                <w:highlight w:val="none"/>
              </w:rPr>
              <w:t>1</w:t>
            </w:r>
          </w:p>
        </w:tc>
        <w:tc>
          <w:tcPr>
            <w:tcW w:w="3542" w:type="dxa"/>
            <w:noWrap/>
            <w:vAlign w:val="center"/>
          </w:tcPr>
          <w:p>
            <w:pPr>
              <w:jc w:val="center"/>
              <w:rPr>
                <w:rFonts w:ascii="Times New Roman" w:hAnsi="Times New Roman" w:eastAsia="仿宋" w:cs="Times New Roman"/>
                <w:sz w:val="24"/>
                <w:szCs w:val="28"/>
                <w:highlight w:val="none"/>
              </w:rPr>
            </w:pPr>
            <w:r>
              <w:rPr>
                <w:rFonts w:ascii="Times New Roman" w:hAnsi="Times New Roman" w:eastAsia="仿宋" w:cs="Times New Roman"/>
                <w:sz w:val="24"/>
                <w:szCs w:val="28"/>
                <w:highlight w:val="none"/>
              </w:rPr>
              <w:t>Systematic Bibliometric and Visualized Analysis of Research</w:t>
            </w:r>
          </w:p>
          <w:p>
            <w:pPr>
              <w:jc w:val="center"/>
              <w:rPr>
                <w:rFonts w:ascii="Times New Roman" w:hAnsi="Times New Roman" w:eastAsia="仿宋" w:cs="Times New Roman"/>
                <w:sz w:val="24"/>
                <w:szCs w:val="28"/>
                <w:highlight w:val="none"/>
              </w:rPr>
            </w:pPr>
            <w:r>
              <w:rPr>
                <w:rFonts w:ascii="Times New Roman" w:hAnsi="Times New Roman" w:eastAsia="仿宋" w:cs="Times New Roman"/>
                <w:sz w:val="24"/>
                <w:szCs w:val="28"/>
                <w:highlight w:val="none"/>
              </w:rPr>
              <w:t>Hotspots and Trends on Autism Spectrum</w:t>
            </w:r>
            <w:r>
              <w:rPr>
                <w:rFonts w:hint="eastAsia" w:ascii="Times New Roman" w:hAnsi="Times New Roman" w:eastAsia="仿宋" w:cs="Times New Roman"/>
                <w:sz w:val="24"/>
                <w:szCs w:val="28"/>
                <w:highlight w:val="none"/>
              </w:rPr>
              <w:t xml:space="preserve"> </w:t>
            </w:r>
            <w:r>
              <w:rPr>
                <w:rFonts w:ascii="Times New Roman" w:hAnsi="Times New Roman" w:eastAsia="仿宋" w:cs="Times New Roman"/>
                <w:sz w:val="24"/>
                <w:szCs w:val="28"/>
                <w:highlight w:val="none"/>
              </w:rPr>
              <w:t>Disorder Neuroimaging</w:t>
            </w:r>
          </w:p>
        </w:tc>
        <w:tc>
          <w:tcPr>
            <w:tcW w:w="1905" w:type="dxa"/>
            <w:gridSpan w:val="2"/>
            <w:noWrap/>
            <w:vAlign w:val="center"/>
          </w:tcPr>
          <w:p>
            <w:pPr>
              <w:jc w:val="center"/>
              <w:rPr>
                <w:rFonts w:ascii="仿宋" w:hAnsi="仿宋" w:eastAsia="仿宋"/>
                <w:sz w:val="24"/>
                <w:szCs w:val="28"/>
                <w:highlight w:val="none"/>
              </w:rPr>
            </w:pPr>
            <w:r>
              <w:rPr>
                <w:rFonts w:ascii="仿宋" w:hAnsi="仿宋" w:eastAsia="仿宋"/>
                <w:sz w:val="24"/>
                <w:szCs w:val="28"/>
                <w:highlight w:val="none"/>
              </w:rPr>
              <w:t>Disease Markers</w:t>
            </w:r>
          </w:p>
        </w:tc>
        <w:tc>
          <w:tcPr>
            <w:tcW w:w="1514" w:type="dxa"/>
            <w:gridSpan w:val="4"/>
            <w:noWrap/>
            <w:vAlign w:val="center"/>
          </w:tcPr>
          <w:p>
            <w:pPr>
              <w:jc w:val="center"/>
              <w:rPr>
                <w:rFonts w:ascii="仿宋" w:hAnsi="仿宋" w:eastAsia="仿宋"/>
                <w:sz w:val="24"/>
                <w:szCs w:val="28"/>
                <w:highlight w:val="none"/>
              </w:rPr>
            </w:pPr>
            <w:r>
              <w:rPr>
                <w:rFonts w:hint="eastAsia" w:ascii="仿宋" w:hAnsi="仿宋" w:eastAsia="仿宋"/>
                <w:sz w:val="24"/>
                <w:szCs w:val="28"/>
                <w:highlight w:val="none"/>
              </w:rPr>
              <w:t>2</w:t>
            </w:r>
            <w:r>
              <w:rPr>
                <w:rFonts w:ascii="仿宋" w:hAnsi="仿宋" w:eastAsia="仿宋"/>
                <w:sz w:val="24"/>
                <w:szCs w:val="28"/>
                <w:highlight w:val="none"/>
              </w:rPr>
              <w:t>02207</w:t>
            </w:r>
          </w:p>
        </w:tc>
        <w:tc>
          <w:tcPr>
            <w:tcW w:w="1257" w:type="dxa"/>
            <w:gridSpan w:val="2"/>
            <w:noWrap/>
            <w:vAlign w:val="center"/>
          </w:tcPr>
          <w:p>
            <w:pPr>
              <w:jc w:val="center"/>
              <w:rPr>
                <w:rFonts w:ascii="仿宋" w:hAnsi="仿宋" w:eastAsia="仿宋"/>
                <w:sz w:val="24"/>
                <w:szCs w:val="28"/>
                <w:highlight w:val="none"/>
              </w:rPr>
            </w:pPr>
            <w:r>
              <w:rPr>
                <w:rFonts w:hint="eastAsia" w:ascii="仿宋" w:hAnsi="仿宋" w:eastAsia="仿宋"/>
                <w:sz w:val="24"/>
                <w:szCs w:val="28"/>
                <w:highlight w:val="none"/>
              </w:rPr>
              <w:t>S</w:t>
            </w:r>
            <w:r>
              <w:rPr>
                <w:rFonts w:ascii="仿宋" w:hAnsi="仿宋" w:eastAsia="仿宋"/>
                <w:sz w:val="24"/>
                <w:szCs w:val="28"/>
                <w:highlight w:val="none"/>
              </w:rPr>
              <w:t>CI</w:t>
            </w:r>
          </w:p>
        </w:tc>
        <w:tc>
          <w:tcPr>
            <w:tcW w:w="868" w:type="dxa"/>
            <w:noWrap/>
            <w:vAlign w:val="center"/>
          </w:tcPr>
          <w:p>
            <w:pPr>
              <w:jc w:val="center"/>
              <w:rPr>
                <w:rFonts w:ascii="仿宋" w:hAnsi="仿宋" w:eastAsia="仿宋"/>
                <w:sz w:val="24"/>
                <w:szCs w:val="28"/>
                <w:highlight w:val="none"/>
              </w:rPr>
            </w:pPr>
            <w:r>
              <w:rPr>
                <w:rFonts w:hint="eastAsia" w:ascii="仿宋" w:hAnsi="仿宋" w:eastAsia="仿宋"/>
                <w:sz w:val="24"/>
                <w:szCs w:val="28"/>
                <w:highlight w:val="none"/>
              </w:rPr>
              <w:t>通讯作者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26" w:hRule="atLeast"/>
          <w:jc w:val="center"/>
        </w:trPr>
        <w:tc>
          <w:tcPr>
            <w:tcW w:w="707" w:type="dxa"/>
            <w:noWrap/>
            <w:vAlign w:val="center"/>
          </w:tcPr>
          <w:p>
            <w:pPr>
              <w:jc w:val="center"/>
              <w:rPr>
                <w:rFonts w:ascii="仿宋" w:hAnsi="仿宋" w:eastAsia="仿宋"/>
                <w:sz w:val="24"/>
                <w:szCs w:val="28"/>
              </w:rPr>
            </w:pPr>
            <w:r>
              <w:rPr>
                <w:rFonts w:hint="eastAsia" w:ascii="仿宋" w:hAnsi="仿宋" w:eastAsia="仿宋"/>
                <w:sz w:val="24"/>
                <w:szCs w:val="28"/>
              </w:rPr>
              <w:t>2</w:t>
            </w:r>
          </w:p>
        </w:tc>
        <w:tc>
          <w:tcPr>
            <w:tcW w:w="3542" w:type="dxa"/>
            <w:noWrap/>
            <w:vAlign w:val="center"/>
          </w:tcPr>
          <w:p>
            <w:pPr>
              <w:jc w:val="center"/>
              <w:rPr>
                <w:rFonts w:ascii="仿宋" w:hAnsi="仿宋" w:eastAsia="仿宋"/>
                <w:sz w:val="24"/>
                <w:szCs w:val="28"/>
              </w:rPr>
            </w:pPr>
            <w:r>
              <w:rPr>
                <w:rFonts w:hint="eastAsia" w:ascii="仿宋" w:hAnsi="仿宋" w:eastAsia="仿宋"/>
                <w:sz w:val="24"/>
                <w:szCs w:val="28"/>
              </w:rPr>
              <w:t>营养素对压力性损伤影响的研究进展</w:t>
            </w:r>
          </w:p>
        </w:tc>
        <w:tc>
          <w:tcPr>
            <w:tcW w:w="1905" w:type="dxa"/>
            <w:gridSpan w:val="2"/>
            <w:noWrap/>
            <w:vAlign w:val="center"/>
          </w:tcPr>
          <w:p>
            <w:pPr>
              <w:jc w:val="center"/>
              <w:rPr>
                <w:rFonts w:ascii="仿宋" w:hAnsi="仿宋" w:eastAsia="仿宋"/>
                <w:sz w:val="24"/>
                <w:szCs w:val="28"/>
              </w:rPr>
            </w:pPr>
            <w:r>
              <w:rPr>
                <w:rFonts w:hint="eastAsia" w:ascii="仿宋" w:hAnsi="仿宋" w:eastAsia="仿宋"/>
                <w:sz w:val="24"/>
                <w:szCs w:val="28"/>
              </w:rPr>
              <w:t>浙江医学</w:t>
            </w:r>
          </w:p>
        </w:tc>
        <w:tc>
          <w:tcPr>
            <w:tcW w:w="1514" w:type="dxa"/>
            <w:gridSpan w:val="4"/>
            <w:noWrap/>
            <w:vAlign w:val="center"/>
          </w:tcPr>
          <w:p>
            <w:pPr>
              <w:jc w:val="center"/>
              <w:rPr>
                <w:rFonts w:ascii="仿宋" w:hAnsi="仿宋" w:eastAsia="仿宋"/>
                <w:sz w:val="24"/>
                <w:szCs w:val="28"/>
              </w:rPr>
            </w:pPr>
            <w:r>
              <w:rPr>
                <w:rFonts w:hint="eastAsia" w:ascii="仿宋" w:hAnsi="仿宋" w:eastAsia="仿宋"/>
                <w:sz w:val="24"/>
                <w:szCs w:val="28"/>
              </w:rPr>
              <w:t>2</w:t>
            </w:r>
            <w:r>
              <w:rPr>
                <w:rFonts w:ascii="仿宋" w:hAnsi="仿宋" w:eastAsia="仿宋"/>
                <w:sz w:val="24"/>
                <w:szCs w:val="28"/>
              </w:rPr>
              <w:t>02208</w:t>
            </w:r>
          </w:p>
        </w:tc>
        <w:tc>
          <w:tcPr>
            <w:tcW w:w="1257" w:type="dxa"/>
            <w:gridSpan w:val="2"/>
            <w:noWrap/>
            <w:vAlign w:val="center"/>
          </w:tcPr>
          <w:p>
            <w:pPr>
              <w:jc w:val="center"/>
              <w:rPr>
                <w:rFonts w:ascii="仿宋" w:hAnsi="仿宋" w:eastAsia="仿宋"/>
                <w:sz w:val="24"/>
                <w:szCs w:val="28"/>
              </w:rPr>
            </w:pPr>
            <w:r>
              <w:rPr>
                <w:rFonts w:hint="eastAsia" w:ascii="仿宋" w:hAnsi="仿宋" w:eastAsia="仿宋"/>
                <w:sz w:val="24"/>
                <w:szCs w:val="28"/>
              </w:rPr>
              <w:t>普刊</w:t>
            </w:r>
          </w:p>
        </w:tc>
        <w:tc>
          <w:tcPr>
            <w:tcW w:w="868" w:type="dxa"/>
            <w:noWrap/>
            <w:vAlign w:val="center"/>
          </w:tcPr>
          <w:p>
            <w:pPr>
              <w:jc w:val="center"/>
              <w:rPr>
                <w:rFonts w:ascii="仿宋" w:hAnsi="仿宋" w:eastAsia="仿宋"/>
                <w:sz w:val="24"/>
                <w:szCs w:val="28"/>
              </w:rPr>
            </w:pPr>
            <w:r>
              <w:rPr>
                <w:rFonts w:hint="eastAsia" w:ascii="仿宋" w:hAnsi="仿宋" w:eastAsia="仿宋"/>
                <w:sz w:val="24"/>
                <w:szCs w:val="28"/>
              </w:rPr>
              <w:t>通讯作者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6" w:hRule="atLeast"/>
          <w:jc w:val="center"/>
        </w:trPr>
        <w:tc>
          <w:tcPr>
            <w:tcW w:w="707" w:type="dxa"/>
            <w:noWrap/>
            <w:vAlign w:val="center"/>
          </w:tcPr>
          <w:p>
            <w:pPr>
              <w:jc w:val="center"/>
              <w:rPr>
                <w:rFonts w:ascii="仿宋" w:hAnsi="仿宋" w:eastAsia="仿宋"/>
                <w:sz w:val="24"/>
                <w:szCs w:val="28"/>
              </w:rPr>
            </w:pPr>
            <w:r>
              <w:rPr>
                <w:rFonts w:hint="eastAsia" w:ascii="仿宋" w:hAnsi="仿宋" w:eastAsia="仿宋"/>
                <w:sz w:val="24"/>
                <w:szCs w:val="28"/>
              </w:rPr>
              <w:t>3</w:t>
            </w:r>
          </w:p>
        </w:tc>
        <w:tc>
          <w:tcPr>
            <w:tcW w:w="3542" w:type="dxa"/>
            <w:noWrap/>
            <w:vAlign w:val="center"/>
          </w:tcPr>
          <w:p>
            <w:pPr>
              <w:jc w:val="center"/>
              <w:rPr>
                <w:rFonts w:ascii="仿宋" w:hAnsi="仿宋" w:eastAsia="仿宋"/>
                <w:sz w:val="24"/>
                <w:szCs w:val="28"/>
              </w:rPr>
            </w:pPr>
            <w:r>
              <w:rPr>
                <w:rFonts w:hint="eastAsia" w:ascii="仿宋" w:hAnsi="仿宋" w:eastAsia="仿宋"/>
                <w:sz w:val="24"/>
                <w:szCs w:val="28"/>
              </w:rPr>
              <w:t>俞募配穴拍打疗法治疗稳定期慢性阻塞性肺疾病</w:t>
            </w:r>
            <w:r>
              <w:rPr>
                <w:rFonts w:ascii="仿宋" w:hAnsi="仿宋" w:eastAsia="仿宋"/>
                <w:sz w:val="24"/>
                <w:szCs w:val="28"/>
              </w:rPr>
              <w:t>55例观察</w:t>
            </w:r>
          </w:p>
        </w:tc>
        <w:tc>
          <w:tcPr>
            <w:tcW w:w="1905" w:type="dxa"/>
            <w:gridSpan w:val="2"/>
            <w:noWrap/>
            <w:vAlign w:val="center"/>
          </w:tcPr>
          <w:p>
            <w:pPr>
              <w:jc w:val="center"/>
              <w:rPr>
                <w:rFonts w:ascii="仿宋" w:hAnsi="仿宋" w:eastAsia="仿宋"/>
                <w:sz w:val="24"/>
                <w:szCs w:val="28"/>
              </w:rPr>
            </w:pPr>
            <w:r>
              <w:rPr>
                <w:rFonts w:hint="eastAsia" w:ascii="仿宋" w:hAnsi="仿宋" w:eastAsia="仿宋"/>
                <w:sz w:val="24"/>
                <w:szCs w:val="28"/>
              </w:rPr>
              <w:t>浙江中医杂志</w:t>
            </w:r>
          </w:p>
        </w:tc>
        <w:tc>
          <w:tcPr>
            <w:tcW w:w="1514" w:type="dxa"/>
            <w:gridSpan w:val="4"/>
            <w:noWrap/>
            <w:vAlign w:val="center"/>
          </w:tcPr>
          <w:p>
            <w:pPr>
              <w:jc w:val="center"/>
              <w:rPr>
                <w:rFonts w:ascii="仿宋" w:hAnsi="仿宋" w:eastAsia="仿宋"/>
                <w:sz w:val="24"/>
                <w:szCs w:val="28"/>
              </w:rPr>
            </w:pPr>
            <w:r>
              <w:rPr>
                <w:rFonts w:hint="eastAsia" w:ascii="仿宋" w:hAnsi="仿宋" w:eastAsia="仿宋"/>
                <w:sz w:val="24"/>
                <w:szCs w:val="28"/>
              </w:rPr>
              <w:t>202203</w:t>
            </w:r>
          </w:p>
        </w:tc>
        <w:tc>
          <w:tcPr>
            <w:tcW w:w="1257" w:type="dxa"/>
            <w:gridSpan w:val="2"/>
            <w:noWrap/>
            <w:vAlign w:val="center"/>
          </w:tcPr>
          <w:p>
            <w:pPr>
              <w:jc w:val="center"/>
              <w:rPr>
                <w:rFonts w:ascii="仿宋" w:hAnsi="仿宋" w:eastAsia="仿宋"/>
                <w:sz w:val="24"/>
                <w:szCs w:val="28"/>
              </w:rPr>
            </w:pPr>
            <w:r>
              <w:rPr>
                <w:rFonts w:hint="eastAsia" w:ascii="仿宋" w:hAnsi="仿宋" w:eastAsia="仿宋"/>
                <w:sz w:val="24"/>
                <w:szCs w:val="28"/>
              </w:rPr>
              <w:t>普刊</w:t>
            </w:r>
          </w:p>
        </w:tc>
        <w:tc>
          <w:tcPr>
            <w:tcW w:w="868" w:type="dxa"/>
            <w:noWrap/>
            <w:vAlign w:val="center"/>
          </w:tcPr>
          <w:p>
            <w:pPr>
              <w:jc w:val="center"/>
              <w:rPr>
                <w:rFonts w:ascii="仿宋" w:hAnsi="仿宋" w:eastAsia="仿宋"/>
                <w:sz w:val="24"/>
                <w:szCs w:val="28"/>
              </w:rPr>
            </w:pPr>
            <w:r>
              <w:rPr>
                <w:rFonts w:hint="eastAsia" w:ascii="仿宋" w:hAnsi="仿宋" w:eastAsia="仿宋"/>
                <w:sz w:val="24"/>
                <w:szCs w:val="28"/>
              </w:rPr>
              <w:t>通讯作者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6" w:hRule="atLeast"/>
          <w:jc w:val="center"/>
        </w:trPr>
        <w:tc>
          <w:tcPr>
            <w:tcW w:w="707" w:type="dxa"/>
            <w:noWrap/>
            <w:vAlign w:val="center"/>
          </w:tcPr>
          <w:p>
            <w:pPr>
              <w:jc w:val="center"/>
              <w:rPr>
                <w:rFonts w:ascii="仿宋" w:hAnsi="仿宋" w:eastAsia="仿宋"/>
                <w:sz w:val="24"/>
                <w:szCs w:val="28"/>
              </w:rPr>
            </w:pPr>
            <w:r>
              <w:rPr>
                <w:rFonts w:hint="eastAsia" w:ascii="仿宋" w:hAnsi="仿宋" w:eastAsia="仿宋"/>
                <w:sz w:val="24"/>
                <w:szCs w:val="28"/>
              </w:rPr>
              <w:t>4</w:t>
            </w:r>
          </w:p>
        </w:tc>
        <w:tc>
          <w:tcPr>
            <w:tcW w:w="3542" w:type="dxa"/>
            <w:noWrap/>
            <w:vAlign w:val="center"/>
          </w:tcPr>
          <w:p>
            <w:pPr>
              <w:jc w:val="center"/>
              <w:rPr>
                <w:rFonts w:ascii="仿宋" w:hAnsi="仿宋" w:eastAsia="仿宋"/>
                <w:sz w:val="24"/>
                <w:szCs w:val="28"/>
              </w:rPr>
            </w:pPr>
            <w:r>
              <w:rPr>
                <w:rFonts w:hint="eastAsia" w:ascii="仿宋" w:hAnsi="仿宋" w:eastAsia="仿宋"/>
                <w:sz w:val="24"/>
                <w:szCs w:val="28"/>
              </w:rPr>
              <w:t>压力性损伤护理评估智能决策系统的研发与应用</w:t>
            </w:r>
          </w:p>
        </w:tc>
        <w:tc>
          <w:tcPr>
            <w:tcW w:w="1905" w:type="dxa"/>
            <w:gridSpan w:val="2"/>
            <w:noWrap/>
            <w:vAlign w:val="center"/>
          </w:tcPr>
          <w:p>
            <w:pPr>
              <w:jc w:val="center"/>
              <w:rPr>
                <w:rFonts w:ascii="仿宋" w:hAnsi="仿宋" w:eastAsia="仿宋"/>
                <w:sz w:val="24"/>
                <w:szCs w:val="28"/>
              </w:rPr>
            </w:pPr>
            <w:r>
              <w:rPr>
                <w:rFonts w:hint="eastAsia" w:ascii="仿宋" w:hAnsi="仿宋" w:eastAsia="仿宋"/>
                <w:sz w:val="24"/>
                <w:szCs w:val="28"/>
              </w:rPr>
              <w:t>护理学报　</w:t>
            </w:r>
          </w:p>
        </w:tc>
        <w:tc>
          <w:tcPr>
            <w:tcW w:w="1514" w:type="dxa"/>
            <w:gridSpan w:val="4"/>
            <w:noWrap/>
            <w:vAlign w:val="center"/>
          </w:tcPr>
          <w:p>
            <w:pPr>
              <w:jc w:val="center"/>
              <w:rPr>
                <w:rFonts w:ascii="仿宋" w:hAnsi="仿宋" w:eastAsia="仿宋"/>
                <w:sz w:val="24"/>
                <w:szCs w:val="28"/>
              </w:rPr>
            </w:pPr>
            <w:r>
              <w:rPr>
                <w:rFonts w:hint="eastAsia" w:ascii="仿宋" w:hAnsi="仿宋" w:eastAsia="仿宋"/>
                <w:sz w:val="24"/>
                <w:szCs w:val="28"/>
              </w:rPr>
              <w:t>202201</w:t>
            </w:r>
          </w:p>
        </w:tc>
        <w:tc>
          <w:tcPr>
            <w:tcW w:w="1257" w:type="dxa"/>
            <w:gridSpan w:val="2"/>
            <w:noWrap/>
            <w:vAlign w:val="center"/>
          </w:tcPr>
          <w:p>
            <w:pPr>
              <w:jc w:val="center"/>
              <w:rPr>
                <w:rFonts w:ascii="仿宋" w:hAnsi="仿宋" w:eastAsia="仿宋"/>
                <w:sz w:val="24"/>
                <w:szCs w:val="28"/>
              </w:rPr>
            </w:pPr>
            <w:r>
              <w:rPr>
                <w:rFonts w:hint="eastAsia" w:ascii="仿宋" w:hAnsi="仿宋" w:eastAsia="仿宋"/>
                <w:sz w:val="24"/>
                <w:szCs w:val="28"/>
              </w:rPr>
              <w:t>北大核心　</w:t>
            </w:r>
          </w:p>
        </w:tc>
        <w:tc>
          <w:tcPr>
            <w:tcW w:w="868" w:type="dxa"/>
            <w:noWrap/>
            <w:vAlign w:val="center"/>
          </w:tcPr>
          <w:p>
            <w:pPr>
              <w:jc w:val="center"/>
              <w:rPr>
                <w:rFonts w:ascii="仿宋" w:hAnsi="仿宋" w:eastAsia="仿宋"/>
                <w:sz w:val="24"/>
                <w:szCs w:val="28"/>
              </w:rPr>
            </w:pPr>
            <w:r>
              <w:rPr>
                <w:rFonts w:hint="eastAsia" w:ascii="仿宋" w:hAnsi="仿宋" w:eastAsia="仿宋"/>
                <w:sz w:val="24"/>
                <w:szCs w:val="28"/>
              </w:rPr>
              <w:t>通讯作者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6" w:hRule="atLeast"/>
          <w:jc w:val="center"/>
        </w:trPr>
        <w:tc>
          <w:tcPr>
            <w:tcW w:w="707" w:type="dxa"/>
            <w:noWrap/>
            <w:vAlign w:val="center"/>
          </w:tcPr>
          <w:p>
            <w:pPr>
              <w:jc w:val="center"/>
              <w:rPr>
                <w:rFonts w:ascii="仿宋" w:hAnsi="仿宋" w:eastAsia="仿宋"/>
                <w:sz w:val="24"/>
                <w:szCs w:val="28"/>
              </w:rPr>
            </w:pPr>
            <w:r>
              <w:rPr>
                <w:rFonts w:hint="eastAsia" w:ascii="仿宋" w:hAnsi="仿宋" w:eastAsia="仿宋"/>
                <w:sz w:val="24"/>
                <w:szCs w:val="28"/>
              </w:rPr>
              <w:t>5</w:t>
            </w:r>
          </w:p>
        </w:tc>
        <w:tc>
          <w:tcPr>
            <w:tcW w:w="3542" w:type="dxa"/>
            <w:noWrap/>
            <w:vAlign w:val="center"/>
          </w:tcPr>
          <w:p>
            <w:pPr>
              <w:jc w:val="center"/>
              <w:rPr>
                <w:rFonts w:ascii="仿宋" w:hAnsi="仿宋" w:eastAsia="仿宋"/>
                <w:sz w:val="24"/>
                <w:szCs w:val="28"/>
              </w:rPr>
            </w:pPr>
            <w:r>
              <w:rPr>
                <w:rFonts w:hint="eastAsia" w:ascii="仿宋" w:hAnsi="仿宋" w:eastAsia="仿宋"/>
                <w:sz w:val="24"/>
                <w:szCs w:val="28"/>
              </w:rPr>
              <w:t>一种新型医用坐便器的设计与制作</w:t>
            </w:r>
          </w:p>
        </w:tc>
        <w:tc>
          <w:tcPr>
            <w:tcW w:w="1905" w:type="dxa"/>
            <w:gridSpan w:val="2"/>
            <w:noWrap/>
            <w:vAlign w:val="center"/>
          </w:tcPr>
          <w:p>
            <w:pPr>
              <w:jc w:val="center"/>
              <w:rPr>
                <w:rFonts w:ascii="仿宋" w:hAnsi="仿宋" w:eastAsia="仿宋"/>
                <w:sz w:val="24"/>
                <w:szCs w:val="28"/>
              </w:rPr>
            </w:pPr>
            <w:r>
              <w:rPr>
                <w:rFonts w:hint="eastAsia" w:ascii="仿宋" w:hAnsi="仿宋" w:eastAsia="仿宋"/>
                <w:sz w:val="24"/>
                <w:szCs w:val="28"/>
              </w:rPr>
              <w:t>中国乡村医药</w:t>
            </w:r>
          </w:p>
        </w:tc>
        <w:tc>
          <w:tcPr>
            <w:tcW w:w="1514" w:type="dxa"/>
            <w:gridSpan w:val="4"/>
            <w:noWrap/>
            <w:vAlign w:val="center"/>
          </w:tcPr>
          <w:p>
            <w:pPr>
              <w:jc w:val="center"/>
              <w:rPr>
                <w:rFonts w:ascii="仿宋" w:hAnsi="仿宋" w:eastAsia="仿宋"/>
                <w:sz w:val="24"/>
                <w:szCs w:val="28"/>
              </w:rPr>
            </w:pPr>
            <w:r>
              <w:rPr>
                <w:rFonts w:hint="eastAsia" w:ascii="仿宋" w:hAnsi="仿宋" w:eastAsia="仿宋"/>
                <w:sz w:val="24"/>
                <w:szCs w:val="28"/>
              </w:rPr>
              <w:t>202105</w:t>
            </w:r>
          </w:p>
        </w:tc>
        <w:tc>
          <w:tcPr>
            <w:tcW w:w="1257" w:type="dxa"/>
            <w:gridSpan w:val="2"/>
            <w:noWrap/>
            <w:vAlign w:val="center"/>
          </w:tcPr>
          <w:p>
            <w:pPr>
              <w:jc w:val="center"/>
              <w:rPr>
                <w:rFonts w:ascii="仿宋" w:hAnsi="仿宋" w:eastAsia="仿宋"/>
                <w:sz w:val="24"/>
                <w:szCs w:val="28"/>
              </w:rPr>
            </w:pPr>
            <w:r>
              <w:rPr>
                <w:rFonts w:hint="eastAsia" w:ascii="仿宋" w:hAnsi="仿宋" w:eastAsia="仿宋"/>
                <w:sz w:val="24"/>
                <w:szCs w:val="28"/>
              </w:rPr>
              <w:t>普刊</w:t>
            </w:r>
          </w:p>
        </w:tc>
        <w:tc>
          <w:tcPr>
            <w:tcW w:w="868" w:type="dxa"/>
            <w:noWrap/>
            <w:vAlign w:val="center"/>
          </w:tcPr>
          <w:p>
            <w:pPr>
              <w:jc w:val="center"/>
              <w:rPr>
                <w:rFonts w:ascii="仿宋" w:hAnsi="仿宋" w:eastAsia="仿宋"/>
                <w:sz w:val="24"/>
                <w:szCs w:val="28"/>
              </w:rPr>
            </w:pPr>
            <w:r>
              <w:rPr>
                <w:rFonts w:hint="eastAsia" w:ascii="仿宋" w:hAnsi="仿宋" w:eastAsia="仿宋"/>
                <w:sz w:val="24"/>
                <w:szCs w:val="28"/>
              </w:rPr>
              <w:t>通讯作者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jc w:val="center"/>
        </w:trPr>
        <w:tc>
          <w:tcPr>
            <w:tcW w:w="707" w:type="dxa"/>
            <w:noWrap/>
            <w:vAlign w:val="center"/>
          </w:tcPr>
          <w:p>
            <w:pPr>
              <w:jc w:val="center"/>
              <w:rPr>
                <w:rFonts w:ascii="仿宋" w:hAnsi="仿宋" w:eastAsia="仿宋"/>
                <w:sz w:val="24"/>
                <w:szCs w:val="28"/>
              </w:rPr>
            </w:pPr>
            <w:r>
              <w:rPr>
                <w:rFonts w:hint="eastAsia" w:ascii="仿宋" w:hAnsi="仿宋" w:eastAsia="仿宋"/>
                <w:sz w:val="24"/>
                <w:szCs w:val="28"/>
              </w:rPr>
              <w:t>6</w:t>
            </w:r>
          </w:p>
        </w:tc>
        <w:tc>
          <w:tcPr>
            <w:tcW w:w="3542" w:type="dxa"/>
            <w:noWrap/>
            <w:vAlign w:val="center"/>
          </w:tcPr>
          <w:p>
            <w:pPr>
              <w:jc w:val="center"/>
              <w:rPr>
                <w:rFonts w:ascii="仿宋" w:hAnsi="仿宋" w:eastAsia="仿宋"/>
                <w:sz w:val="24"/>
                <w:szCs w:val="28"/>
              </w:rPr>
            </w:pPr>
            <w:r>
              <w:rPr>
                <w:rFonts w:hint="eastAsia" w:ascii="仿宋" w:hAnsi="仿宋" w:eastAsia="仿宋"/>
                <w:sz w:val="24"/>
                <w:szCs w:val="28"/>
              </w:rPr>
              <w:t>多部门协作缩短住院患者急诊标本检验分析前周转时间的实践</w:t>
            </w:r>
          </w:p>
        </w:tc>
        <w:tc>
          <w:tcPr>
            <w:tcW w:w="1905" w:type="dxa"/>
            <w:gridSpan w:val="2"/>
            <w:noWrap/>
            <w:vAlign w:val="center"/>
          </w:tcPr>
          <w:p>
            <w:pPr>
              <w:jc w:val="center"/>
              <w:rPr>
                <w:rFonts w:ascii="仿宋" w:hAnsi="仿宋" w:eastAsia="仿宋"/>
                <w:sz w:val="24"/>
                <w:szCs w:val="28"/>
              </w:rPr>
            </w:pPr>
            <w:r>
              <w:rPr>
                <w:rFonts w:hint="eastAsia" w:ascii="仿宋" w:hAnsi="仿宋" w:eastAsia="仿宋"/>
                <w:sz w:val="24"/>
                <w:szCs w:val="28"/>
              </w:rPr>
              <w:t>中国护理管理</w:t>
            </w:r>
          </w:p>
        </w:tc>
        <w:tc>
          <w:tcPr>
            <w:tcW w:w="1514" w:type="dxa"/>
            <w:gridSpan w:val="4"/>
            <w:noWrap/>
            <w:vAlign w:val="center"/>
          </w:tcPr>
          <w:p>
            <w:pPr>
              <w:jc w:val="center"/>
              <w:rPr>
                <w:rFonts w:ascii="仿宋" w:hAnsi="仿宋" w:eastAsia="仿宋"/>
                <w:sz w:val="24"/>
                <w:szCs w:val="28"/>
              </w:rPr>
            </w:pPr>
            <w:r>
              <w:rPr>
                <w:rFonts w:hint="eastAsia" w:ascii="仿宋" w:hAnsi="仿宋" w:eastAsia="仿宋"/>
                <w:sz w:val="24"/>
                <w:szCs w:val="28"/>
              </w:rPr>
              <w:t>202009</w:t>
            </w:r>
          </w:p>
        </w:tc>
        <w:tc>
          <w:tcPr>
            <w:tcW w:w="1257" w:type="dxa"/>
            <w:gridSpan w:val="2"/>
            <w:noWrap/>
            <w:vAlign w:val="center"/>
          </w:tcPr>
          <w:p>
            <w:pPr>
              <w:jc w:val="center"/>
              <w:rPr>
                <w:rFonts w:ascii="仿宋" w:hAnsi="仿宋" w:eastAsia="仿宋"/>
                <w:sz w:val="24"/>
                <w:szCs w:val="28"/>
              </w:rPr>
            </w:pPr>
            <w:r>
              <w:rPr>
                <w:rFonts w:hint="eastAsia" w:ascii="仿宋" w:hAnsi="仿宋" w:eastAsia="仿宋"/>
                <w:sz w:val="24"/>
                <w:szCs w:val="28"/>
              </w:rPr>
              <w:t>北大核心</w:t>
            </w:r>
          </w:p>
        </w:tc>
        <w:tc>
          <w:tcPr>
            <w:tcW w:w="868" w:type="dxa"/>
            <w:noWrap/>
            <w:vAlign w:val="center"/>
          </w:tcPr>
          <w:p>
            <w:pPr>
              <w:jc w:val="center"/>
              <w:rPr>
                <w:rFonts w:ascii="仿宋" w:hAnsi="仿宋" w:eastAsia="仿宋"/>
                <w:sz w:val="24"/>
                <w:szCs w:val="28"/>
              </w:rPr>
            </w:pPr>
            <w:r>
              <w:rPr>
                <w:rFonts w:hint="eastAsia" w:ascii="仿宋" w:hAnsi="仿宋" w:eastAsia="仿宋"/>
                <w:sz w:val="24"/>
                <w:szCs w:val="28"/>
              </w:rPr>
              <w:t>通讯作者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jc w:val="center"/>
        </w:trPr>
        <w:tc>
          <w:tcPr>
            <w:tcW w:w="707" w:type="dxa"/>
            <w:noWrap/>
            <w:vAlign w:val="center"/>
          </w:tcPr>
          <w:p>
            <w:pPr>
              <w:jc w:val="center"/>
              <w:rPr>
                <w:rFonts w:ascii="仿宋" w:hAnsi="仿宋" w:eastAsia="仿宋"/>
                <w:sz w:val="24"/>
                <w:szCs w:val="28"/>
              </w:rPr>
            </w:pPr>
            <w:r>
              <w:rPr>
                <w:rFonts w:hint="eastAsia" w:ascii="仿宋" w:hAnsi="仿宋" w:eastAsia="仿宋"/>
                <w:sz w:val="24"/>
                <w:szCs w:val="28"/>
              </w:rPr>
              <w:t>7</w:t>
            </w:r>
          </w:p>
        </w:tc>
        <w:tc>
          <w:tcPr>
            <w:tcW w:w="3542" w:type="dxa"/>
            <w:noWrap/>
            <w:vAlign w:val="center"/>
          </w:tcPr>
          <w:p>
            <w:pPr>
              <w:jc w:val="center"/>
              <w:rPr>
                <w:rFonts w:ascii="仿宋" w:hAnsi="仿宋" w:eastAsia="仿宋"/>
                <w:sz w:val="24"/>
                <w:szCs w:val="28"/>
              </w:rPr>
            </w:pPr>
            <w:r>
              <w:rPr>
                <w:rFonts w:hint="eastAsia" w:ascii="仿宋" w:hAnsi="仿宋" w:eastAsia="仿宋"/>
                <w:sz w:val="24"/>
                <w:szCs w:val="28"/>
              </w:rPr>
              <w:t>标本管理系统的临床应用及效果分析</w:t>
            </w:r>
          </w:p>
        </w:tc>
        <w:tc>
          <w:tcPr>
            <w:tcW w:w="1905" w:type="dxa"/>
            <w:gridSpan w:val="2"/>
            <w:noWrap/>
            <w:vAlign w:val="center"/>
          </w:tcPr>
          <w:p>
            <w:pPr>
              <w:jc w:val="center"/>
              <w:rPr>
                <w:rFonts w:ascii="仿宋" w:hAnsi="仿宋" w:eastAsia="仿宋"/>
                <w:sz w:val="24"/>
                <w:szCs w:val="28"/>
              </w:rPr>
            </w:pPr>
            <w:r>
              <w:rPr>
                <w:rFonts w:hint="eastAsia" w:ascii="仿宋" w:hAnsi="仿宋" w:eastAsia="仿宋"/>
                <w:sz w:val="24"/>
                <w:szCs w:val="28"/>
              </w:rPr>
              <w:t>医院管理论坛</w:t>
            </w:r>
          </w:p>
        </w:tc>
        <w:tc>
          <w:tcPr>
            <w:tcW w:w="1514" w:type="dxa"/>
            <w:gridSpan w:val="4"/>
            <w:noWrap/>
            <w:vAlign w:val="center"/>
          </w:tcPr>
          <w:p>
            <w:pPr>
              <w:jc w:val="center"/>
              <w:rPr>
                <w:rFonts w:ascii="仿宋" w:hAnsi="仿宋" w:eastAsia="仿宋"/>
                <w:sz w:val="24"/>
                <w:szCs w:val="28"/>
              </w:rPr>
            </w:pPr>
            <w:r>
              <w:rPr>
                <w:rFonts w:hint="eastAsia" w:ascii="仿宋" w:hAnsi="仿宋" w:eastAsia="仿宋"/>
                <w:sz w:val="24"/>
                <w:szCs w:val="28"/>
              </w:rPr>
              <w:t>201811</w:t>
            </w:r>
          </w:p>
        </w:tc>
        <w:tc>
          <w:tcPr>
            <w:tcW w:w="1257" w:type="dxa"/>
            <w:gridSpan w:val="2"/>
            <w:noWrap/>
            <w:vAlign w:val="center"/>
          </w:tcPr>
          <w:p>
            <w:pPr>
              <w:jc w:val="center"/>
              <w:rPr>
                <w:rFonts w:ascii="仿宋" w:hAnsi="仿宋" w:eastAsia="仿宋"/>
                <w:sz w:val="24"/>
                <w:szCs w:val="28"/>
              </w:rPr>
            </w:pPr>
            <w:r>
              <w:rPr>
                <w:rFonts w:hint="eastAsia" w:ascii="仿宋" w:hAnsi="仿宋" w:eastAsia="仿宋"/>
                <w:sz w:val="24"/>
                <w:szCs w:val="28"/>
              </w:rPr>
              <w:t>普刊</w:t>
            </w:r>
          </w:p>
        </w:tc>
        <w:tc>
          <w:tcPr>
            <w:tcW w:w="868" w:type="dxa"/>
            <w:noWrap/>
            <w:vAlign w:val="center"/>
          </w:tcPr>
          <w:p>
            <w:pPr>
              <w:jc w:val="center"/>
              <w:rPr>
                <w:rFonts w:ascii="仿宋" w:hAnsi="仿宋" w:eastAsia="仿宋"/>
                <w:sz w:val="24"/>
                <w:szCs w:val="28"/>
              </w:rPr>
            </w:pPr>
            <w:r>
              <w:rPr>
                <w:rFonts w:hint="eastAsia" w:ascii="仿宋" w:hAnsi="仿宋" w:eastAsia="仿宋"/>
                <w:sz w:val="24"/>
                <w:szCs w:val="28"/>
              </w:rPr>
              <w:t>通讯作者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jc w:val="center"/>
        </w:trPr>
        <w:tc>
          <w:tcPr>
            <w:tcW w:w="707" w:type="dxa"/>
            <w:noWrap/>
            <w:vAlign w:val="center"/>
          </w:tcPr>
          <w:p>
            <w:pPr>
              <w:jc w:val="center"/>
              <w:rPr>
                <w:rFonts w:ascii="仿宋" w:hAnsi="仿宋" w:eastAsia="仿宋"/>
                <w:sz w:val="24"/>
                <w:szCs w:val="28"/>
              </w:rPr>
            </w:pPr>
            <w:r>
              <w:rPr>
                <w:rFonts w:hint="eastAsia" w:ascii="仿宋" w:hAnsi="仿宋" w:eastAsia="仿宋"/>
                <w:sz w:val="24"/>
                <w:szCs w:val="28"/>
              </w:rPr>
              <w:t>8</w:t>
            </w:r>
          </w:p>
        </w:tc>
        <w:tc>
          <w:tcPr>
            <w:tcW w:w="3542" w:type="dxa"/>
            <w:noWrap/>
            <w:vAlign w:val="center"/>
          </w:tcPr>
          <w:p>
            <w:pPr>
              <w:jc w:val="center"/>
              <w:rPr>
                <w:rFonts w:ascii="仿宋" w:hAnsi="仿宋" w:eastAsia="仿宋"/>
                <w:sz w:val="24"/>
                <w:szCs w:val="28"/>
              </w:rPr>
            </w:pPr>
            <w:r>
              <w:rPr>
                <w:rFonts w:hint="eastAsia" w:ascii="仿宋" w:hAnsi="仿宋" w:eastAsia="仿宋"/>
                <w:sz w:val="24"/>
                <w:szCs w:val="28"/>
              </w:rPr>
              <w:t>慢性阻塞性肺疾病急性加重期患者有创</w:t>
            </w:r>
            <w:r>
              <w:rPr>
                <w:rFonts w:ascii="仿宋" w:hAnsi="仿宋" w:eastAsia="仿宋"/>
                <w:sz w:val="24"/>
                <w:szCs w:val="28"/>
              </w:rPr>
              <w:t>-无创序贯治疗中无创通气时长的临床研究</w:t>
            </w:r>
          </w:p>
        </w:tc>
        <w:tc>
          <w:tcPr>
            <w:tcW w:w="1905" w:type="dxa"/>
            <w:gridSpan w:val="2"/>
            <w:noWrap/>
            <w:vAlign w:val="center"/>
          </w:tcPr>
          <w:p>
            <w:pPr>
              <w:jc w:val="center"/>
              <w:rPr>
                <w:rFonts w:ascii="仿宋" w:hAnsi="仿宋" w:eastAsia="仿宋"/>
                <w:sz w:val="24"/>
                <w:szCs w:val="28"/>
              </w:rPr>
            </w:pPr>
            <w:r>
              <w:rPr>
                <w:rFonts w:hint="eastAsia" w:ascii="仿宋" w:hAnsi="仿宋" w:eastAsia="仿宋"/>
                <w:sz w:val="24"/>
                <w:szCs w:val="28"/>
              </w:rPr>
              <w:t>中华危重症医学杂志</w:t>
            </w:r>
            <w:r>
              <w:rPr>
                <w:rFonts w:ascii="仿宋" w:hAnsi="仿宋" w:eastAsia="仿宋"/>
                <w:sz w:val="24"/>
                <w:szCs w:val="28"/>
              </w:rPr>
              <w:t>(电子版)</w:t>
            </w:r>
          </w:p>
        </w:tc>
        <w:tc>
          <w:tcPr>
            <w:tcW w:w="1514" w:type="dxa"/>
            <w:gridSpan w:val="4"/>
            <w:noWrap/>
            <w:vAlign w:val="center"/>
          </w:tcPr>
          <w:p>
            <w:pPr>
              <w:jc w:val="center"/>
              <w:rPr>
                <w:rFonts w:ascii="仿宋" w:hAnsi="仿宋" w:eastAsia="仿宋"/>
                <w:sz w:val="24"/>
                <w:szCs w:val="28"/>
              </w:rPr>
            </w:pPr>
            <w:r>
              <w:rPr>
                <w:rFonts w:hint="eastAsia" w:ascii="仿宋" w:hAnsi="仿宋" w:eastAsia="仿宋"/>
                <w:sz w:val="24"/>
                <w:szCs w:val="28"/>
              </w:rPr>
              <w:t>201810</w:t>
            </w:r>
          </w:p>
        </w:tc>
        <w:tc>
          <w:tcPr>
            <w:tcW w:w="1257" w:type="dxa"/>
            <w:gridSpan w:val="2"/>
            <w:noWrap/>
            <w:vAlign w:val="center"/>
          </w:tcPr>
          <w:p>
            <w:pPr>
              <w:jc w:val="center"/>
              <w:rPr>
                <w:rFonts w:ascii="仿宋" w:hAnsi="仿宋" w:eastAsia="仿宋"/>
                <w:sz w:val="24"/>
                <w:szCs w:val="28"/>
              </w:rPr>
            </w:pPr>
            <w:r>
              <w:rPr>
                <w:rFonts w:hint="eastAsia" w:ascii="仿宋" w:hAnsi="仿宋" w:eastAsia="仿宋"/>
                <w:sz w:val="24"/>
                <w:szCs w:val="28"/>
              </w:rPr>
              <w:t>科技核心</w:t>
            </w:r>
          </w:p>
        </w:tc>
        <w:tc>
          <w:tcPr>
            <w:tcW w:w="868" w:type="dxa"/>
            <w:noWrap/>
            <w:vAlign w:val="center"/>
          </w:tcPr>
          <w:p>
            <w:pPr>
              <w:jc w:val="center"/>
              <w:rPr>
                <w:rFonts w:ascii="仿宋" w:hAnsi="仿宋" w:eastAsia="仿宋"/>
                <w:sz w:val="24"/>
                <w:szCs w:val="28"/>
              </w:rPr>
            </w:pPr>
            <w:r>
              <w:rPr>
                <w:rFonts w:hint="eastAsia" w:ascii="仿宋" w:hAnsi="仿宋" w:eastAsia="仿宋"/>
                <w:sz w:val="24"/>
                <w:szCs w:val="28"/>
              </w:rPr>
              <w:t>通讯作者</w:t>
            </w:r>
          </w:p>
        </w:tc>
      </w:tr>
    </w:tbl>
    <w:p>
      <w:pPr>
        <w:widowControl/>
        <w:jc w:val="left"/>
        <w:rPr>
          <w:rFonts w:hint="eastAsia" w:ascii="微软雅黑" w:hAnsi="微软雅黑" w:eastAsia="微软雅黑"/>
          <w:b/>
          <w:bCs/>
          <w:sz w:val="32"/>
          <w:szCs w:val="36"/>
        </w:rPr>
      </w:pPr>
    </w:p>
    <w:p>
      <w:pPr>
        <w:widowControl/>
        <w:jc w:val="left"/>
        <w:rPr>
          <w:rFonts w:ascii="微软雅黑" w:hAnsi="微软雅黑" w:eastAsia="微软雅黑"/>
          <w:b/>
          <w:bCs/>
          <w:sz w:val="32"/>
          <w:szCs w:val="36"/>
        </w:rPr>
      </w:pPr>
      <w:r>
        <w:rPr>
          <w:rFonts w:hint="eastAsia" w:ascii="微软雅黑" w:hAnsi="微软雅黑" w:eastAsia="微软雅黑"/>
          <w:b/>
          <w:bCs/>
          <w:sz w:val="32"/>
          <w:szCs w:val="36"/>
        </w:rPr>
        <w:t>四、推荐意见</w:t>
      </w:r>
    </w:p>
    <w:tbl>
      <w:tblPr>
        <w:tblStyle w:val="5"/>
        <w:tblW w:w="9695" w:type="dxa"/>
        <w:tblInd w:w="-53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31"/>
        <w:gridCol w:w="3787"/>
        <w:gridCol w:w="34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5" w:hRule="atLeast"/>
        </w:trPr>
        <w:tc>
          <w:tcPr>
            <w:tcW w:w="9695" w:type="dxa"/>
            <w:gridSpan w:val="3"/>
          </w:tcPr>
          <w:p>
            <w:pPr>
              <w:adjustRightInd w:val="0"/>
              <w:snapToGrid w:val="0"/>
              <w:spacing w:before="156" w:beforeLines="50" w:line="360" w:lineRule="auto"/>
              <w:jc w:val="left"/>
              <w:rPr>
                <w:rFonts w:ascii="微软雅黑" w:hAnsi="微软雅黑" w:eastAsia="微软雅黑"/>
                <w:b/>
                <w:bCs/>
                <w:sz w:val="28"/>
                <w:szCs w:val="32"/>
              </w:rPr>
            </w:pPr>
            <w:r>
              <w:rPr>
                <w:rFonts w:hint="eastAsia" w:ascii="微软雅黑" w:hAnsi="微软雅黑" w:eastAsia="微软雅黑"/>
                <w:b/>
                <w:bCs/>
                <w:sz w:val="28"/>
                <w:szCs w:val="32"/>
              </w:rPr>
              <w:t>学院学位评定分委员会推荐意见：</w:t>
            </w:r>
          </w:p>
          <w:p>
            <w:pPr>
              <w:adjustRightInd w:val="0"/>
              <w:snapToGrid w:val="0"/>
              <w:spacing w:line="336" w:lineRule="auto"/>
              <w:jc w:val="left"/>
              <w:rPr>
                <w:rFonts w:ascii="微软雅黑" w:hAnsi="微软雅黑" w:eastAsia="微软雅黑"/>
                <w:b/>
                <w:bCs/>
                <w:sz w:val="24"/>
                <w:szCs w:val="24"/>
              </w:rPr>
            </w:pPr>
          </w:p>
          <w:p>
            <w:pPr>
              <w:adjustRightInd w:val="0"/>
              <w:snapToGrid w:val="0"/>
              <w:spacing w:line="360" w:lineRule="auto"/>
              <w:ind w:firstLine="3642" w:firstLineChars="1300"/>
              <w:rPr>
                <w:rFonts w:ascii="微软雅黑" w:hAnsi="微软雅黑" w:eastAsia="微软雅黑"/>
                <w:b/>
                <w:bCs/>
                <w:sz w:val="28"/>
                <w:szCs w:val="32"/>
              </w:rPr>
            </w:pPr>
            <w:r>
              <w:rPr>
                <w:rFonts w:hint="eastAsia" w:ascii="微软雅黑" w:hAnsi="微软雅黑" w:eastAsia="微软雅黑"/>
                <w:b/>
                <w:bCs/>
                <w:sz w:val="28"/>
                <w:szCs w:val="32"/>
              </w:rPr>
              <w:t>负责人签字：</w:t>
            </w:r>
          </w:p>
          <w:p>
            <w:pPr>
              <w:adjustRightInd w:val="0"/>
              <w:snapToGrid w:val="0"/>
              <w:spacing w:line="360" w:lineRule="auto"/>
              <w:ind w:firstLine="5883" w:firstLineChars="2100"/>
              <w:rPr>
                <w:rFonts w:ascii="微软雅黑" w:hAnsi="微软雅黑" w:eastAsia="微软雅黑"/>
                <w:b/>
                <w:bCs/>
                <w:sz w:val="28"/>
                <w:szCs w:val="32"/>
              </w:rPr>
            </w:pPr>
            <w:r>
              <w:rPr>
                <w:rFonts w:hint="eastAsia" w:ascii="微软雅黑" w:hAnsi="微软雅黑" w:eastAsia="微软雅黑"/>
                <w:b/>
                <w:bCs/>
                <w:sz w:val="28"/>
                <w:szCs w:val="32"/>
              </w:rPr>
              <w:t xml:space="preserve">年 </w:t>
            </w:r>
            <w:r>
              <w:rPr>
                <w:rFonts w:ascii="微软雅黑" w:hAnsi="微软雅黑" w:eastAsia="微软雅黑"/>
                <w:b/>
                <w:bCs/>
                <w:sz w:val="28"/>
                <w:szCs w:val="32"/>
              </w:rPr>
              <w:t xml:space="preserve">     </w:t>
            </w:r>
            <w:r>
              <w:rPr>
                <w:rFonts w:hint="eastAsia" w:ascii="微软雅黑" w:hAnsi="微软雅黑" w:eastAsia="微软雅黑"/>
                <w:b/>
                <w:bCs/>
                <w:sz w:val="28"/>
                <w:szCs w:val="32"/>
              </w:rPr>
              <w:t xml:space="preserve">月 </w:t>
            </w:r>
            <w:r>
              <w:rPr>
                <w:rFonts w:ascii="微软雅黑" w:hAnsi="微软雅黑" w:eastAsia="微软雅黑"/>
                <w:b/>
                <w:bCs/>
                <w:sz w:val="28"/>
                <w:szCs w:val="32"/>
              </w:rPr>
              <w:t xml:space="preserve">    </w:t>
            </w:r>
            <w:r>
              <w:rPr>
                <w:rFonts w:hint="eastAsia" w:ascii="微软雅黑" w:hAnsi="微软雅黑" w:eastAsia="微软雅黑"/>
                <w:b/>
                <w:bCs/>
                <w:sz w:val="28"/>
                <w:szCs w:val="32"/>
              </w:rPr>
              <w:t xml:space="preserve">日 </w:t>
            </w:r>
            <w:r>
              <w:rPr>
                <w:rFonts w:ascii="微软雅黑" w:hAnsi="微软雅黑" w:eastAsia="微软雅黑"/>
                <w:b/>
                <w:bCs/>
                <w:sz w:val="28"/>
                <w:szCs w:val="32"/>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695" w:type="dxa"/>
            <w:gridSpan w:val="3"/>
          </w:tcPr>
          <w:p>
            <w:pPr>
              <w:adjustRightInd w:val="0"/>
              <w:snapToGrid w:val="0"/>
              <w:spacing w:before="156" w:beforeLines="50" w:line="360" w:lineRule="auto"/>
              <w:jc w:val="left"/>
              <w:rPr>
                <w:rFonts w:ascii="微软雅黑" w:hAnsi="微软雅黑" w:eastAsia="微软雅黑"/>
                <w:b/>
                <w:bCs/>
                <w:sz w:val="28"/>
                <w:szCs w:val="32"/>
              </w:rPr>
            </w:pPr>
            <w:r>
              <w:rPr>
                <w:rFonts w:hint="eastAsia" w:ascii="微软雅黑" w:hAnsi="微软雅黑" w:eastAsia="微软雅黑"/>
                <w:b/>
                <w:bCs/>
                <w:sz w:val="28"/>
                <w:szCs w:val="32"/>
              </w:rPr>
              <w:t>学院党委/党总支鉴定意见：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3" w:hRule="atLeast"/>
        </w:trPr>
        <w:tc>
          <w:tcPr>
            <w:tcW w:w="2431" w:type="dxa"/>
            <w:vAlign w:val="center"/>
          </w:tcPr>
          <w:p>
            <w:pPr>
              <w:adjustRightInd w:val="0"/>
              <w:snapToGrid w:val="0"/>
              <w:spacing w:line="360" w:lineRule="auto"/>
              <w:ind w:left="-109" w:leftChars="-52"/>
              <w:jc w:val="center"/>
              <w:rPr>
                <w:rFonts w:ascii="微软雅黑" w:hAnsi="微软雅黑" w:eastAsia="微软雅黑"/>
                <w:b/>
                <w:bCs/>
                <w:sz w:val="28"/>
                <w:szCs w:val="32"/>
              </w:rPr>
            </w:pPr>
            <w:r>
              <w:rPr>
                <w:rFonts w:hint="eastAsia" w:ascii="仿宋" w:hAnsi="仿宋" w:eastAsia="仿宋"/>
                <w:b/>
                <w:bCs/>
                <w:sz w:val="28"/>
                <w:szCs w:val="28"/>
              </w:rPr>
              <w:t>个人品德</w:t>
            </w:r>
          </w:p>
        </w:tc>
        <w:tc>
          <w:tcPr>
            <w:tcW w:w="7264" w:type="dxa"/>
            <w:gridSpan w:val="2"/>
            <w:vAlign w:val="center"/>
          </w:tcPr>
          <w:p>
            <w:pPr>
              <w:adjustRightInd w:val="0"/>
              <w:snapToGrid w:val="0"/>
              <w:spacing w:before="156" w:beforeLines="50" w:line="360" w:lineRule="auto"/>
              <w:jc w:val="left"/>
              <w:rPr>
                <w:rFonts w:ascii="微软雅黑" w:hAnsi="微软雅黑" w:eastAsia="微软雅黑"/>
                <w:b/>
                <w:bCs/>
                <w:sz w:val="28"/>
                <w:szCs w:val="32"/>
              </w:rPr>
            </w:pPr>
            <w:r>
              <w:rPr>
                <w:rFonts w:hint="eastAsia"/>
                <w:sz w:val="24"/>
                <w:szCs w:val="24"/>
              </w:rPr>
              <w:t>坚持正确的政治方向，拥护中国共产党的领导，贯彻党的教育方针，严格执行国家教育政策。坚持立德树人，将教书育人、实践育人贯穿于研究生培养全过程。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2431" w:type="dxa"/>
            <w:vAlign w:val="center"/>
          </w:tcPr>
          <w:p>
            <w:pPr>
              <w:jc w:val="center"/>
            </w:pPr>
            <w:r>
              <w:rPr>
                <w:rFonts w:hint="eastAsia" w:ascii="仿宋" w:hAnsi="仿宋" w:eastAsia="仿宋"/>
                <w:b/>
                <w:bCs/>
                <w:sz w:val="28"/>
                <w:szCs w:val="28"/>
              </w:rPr>
              <w:t>职业道德</w:t>
            </w:r>
          </w:p>
        </w:tc>
        <w:tc>
          <w:tcPr>
            <w:tcW w:w="7264" w:type="dxa"/>
            <w:gridSpan w:val="2"/>
            <w:vAlign w:val="center"/>
          </w:tcPr>
          <w:p>
            <w:r>
              <w:rPr>
                <w:rFonts w:hint="eastAsia"/>
                <w:sz w:val="24"/>
                <w:szCs w:val="24"/>
              </w:rPr>
              <w:t>模范遵守教师职业道德规范，恪守学术道德和学术规范。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3" w:hRule="atLeast"/>
        </w:trPr>
        <w:tc>
          <w:tcPr>
            <w:tcW w:w="6218" w:type="dxa"/>
            <w:gridSpan w:val="2"/>
            <w:vAlign w:val="center"/>
          </w:tcPr>
          <w:p>
            <w:pPr>
              <w:adjustRightInd w:val="0"/>
              <w:snapToGrid w:val="0"/>
              <w:ind w:left="-109" w:leftChars="-52"/>
              <w:jc w:val="center"/>
              <w:rPr>
                <w:rFonts w:ascii="微软雅黑" w:hAnsi="微软雅黑" w:eastAsia="微软雅黑"/>
                <w:b/>
                <w:bCs/>
                <w:sz w:val="28"/>
                <w:szCs w:val="32"/>
              </w:rPr>
            </w:pPr>
            <w:r>
              <w:rPr>
                <w:rFonts w:hint="eastAsia" w:ascii="微软雅黑" w:hAnsi="微软雅黑" w:eastAsia="微软雅黑"/>
                <w:b/>
                <w:bCs/>
                <w:sz w:val="28"/>
                <w:szCs w:val="32"/>
              </w:rPr>
              <w:t>结  论：</w:t>
            </w:r>
            <w:r>
              <w:rPr>
                <w:rFonts w:hint="eastAsia" w:ascii="仿宋" w:hAnsi="仿宋" w:eastAsia="仿宋"/>
                <w:sz w:val="28"/>
                <w:szCs w:val="28"/>
              </w:rPr>
              <w:t>（填优秀、良好、合格、不合格）</w:t>
            </w:r>
          </w:p>
        </w:tc>
        <w:tc>
          <w:tcPr>
            <w:tcW w:w="3477" w:type="dxa"/>
            <w:vAlign w:val="center"/>
          </w:tcPr>
          <w:p>
            <w:pPr>
              <w:adjustRightInd w:val="0"/>
              <w:snapToGrid w:val="0"/>
              <w:spacing w:before="156" w:beforeLines="50"/>
              <w:jc w:val="center"/>
              <w:rPr>
                <w:rFonts w:ascii="微软雅黑" w:hAnsi="微软雅黑" w:eastAsia="微软雅黑"/>
                <w:b/>
                <w:bCs/>
                <w:sz w:val="28"/>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6" w:hRule="atLeast"/>
        </w:trPr>
        <w:tc>
          <w:tcPr>
            <w:tcW w:w="6218" w:type="dxa"/>
            <w:gridSpan w:val="2"/>
            <w:vAlign w:val="center"/>
          </w:tcPr>
          <w:p>
            <w:pPr>
              <w:adjustRightInd w:val="0"/>
              <w:snapToGrid w:val="0"/>
              <w:jc w:val="center"/>
              <w:rPr>
                <w:rFonts w:ascii="微软雅黑" w:hAnsi="微软雅黑" w:eastAsia="微软雅黑"/>
                <w:b/>
                <w:bCs/>
                <w:sz w:val="28"/>
                <w:szCs w:val="32"/>
              </w:rPr>
            </w:pPr>
            <w:r>
              <w:rPr>
                <w:rFonts w:hint="eastAsia" w:ascii="微软雅黑" w:hAnsi="微软雅黑" w:eastAsia="微软雅黑"/>
                <w:b/>
                <w:bCs/>
                <w:sz w:val="28"/>
                <w:szCs w:val="32"/>
              </w:rPr>
              <w:t>负责人签字：</w:t>
            </w:r>
          </w:p>
        </w:tc>
        <w:tc>
          <w:tcPr>
            <w:tcW w:w="3477" w:type="dxa"/>
            <w:vAlign w:val="center"/>
          </w:tcPr>
          <w:p>
            <w:pPr>
              <w:adjustRightInd w:val="0"/>
              <w:snapToGrid w:val="0"/>
              <w:jc w:val="center"/>
              <w:rPr>
                <w:rFonts w:ascii="微软雅黑" w:hAnsi="微软雅黑" w:eastAsia="微软雅黑"/>
                <w:b/>
                <w:bCs/>
                <w:sz w:val="28"/>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0" w:hRule="atLeast"/>
        </w:trPr>
        <w:tc>
          <w:tcPr>
            <w:tcW w:w="9695" w:type="dxa"/>
            <w:gridSpan w:val="3"/>
          </w:tcPr>
          <w:p>
            <w:pPr>
              <w:adjustRightInd w:val="0"/>
              <w:snapToGrid w:val="0"/>
              <w:spacing w:before="156" w:beforeLines="50" w:line="360" w:lineRule="auto"/>
              <w:jc w:val="left"/>
              <w:rPr>
                <w:rFonts w:ascii="微软雅黑" w:hAnsi="微软雅黑" w:eastAsia="微软雅黑"/>
                <w:b/>
                <w:bCs/>
                <w:sz w:val="28"/>
                <w:szCs w:val="32"/>
              </w:rPr>
            </w:pPr>
            <w:r>
              <w:rPr>
                <w:rFonts w:hint="eastAsia" w:ascii="微软雅黑" w:hAnsi="微软雅黑" w:eastAsia="微软雅黑"/>
                <w:b/>
                <w:bCs/>
                <w:sz w:val="28"/>
                <w:szCs w:val="32"/>
              </w:rPr>
              <w:t>学院党政联席会议意见：</w:t>
            </w:r>
          </w:p>
          <w:p>
            <w:pPr>
              <w:adjustRightInd w:val="0"/>
              <w:snapToGrid w:val="0"/>
              <w:spacing w:line="360" w:lineRule="auto"/>
              <w:rPr>
                <w:rFonts w:ascii="微软雅黑" w:hAnsi="微软雅黑" w:eastAsia="微软雅黑"/>
                <w:b/>
                <w:bCs/>
                <w:sz w:val="28"/>
                <w:szCs w:val="32"/>
              </w:rPr>
            </w:pPr>
          </w:p>
          <w:p>
            <w:pPr>
              <w:adjustRightInd w:val="0"/>
              <w:snapToGrid w:val="0"/>
              <w:spacing w:line="360" w:lineRule="auto"/>
              <w:ind w:firstLine="3082" w:firstLineChars="1100"/>
              <w:rPr>
                <w:rFonts w:ascii="微软雅黑" w:hAnsi="微软雅黑" w:eastAsia="微软雅黑"/>
                <w:b/>
                <w:bCs/>
                <w:sz w:val="28"/>
                <w:szCs w:val="32"/>
              </w:rPr>
            </w:pPr>
            <w:r>
              <w:rPr>
                <w:rFonts w:hint="eastAsia" w:ascii="微软雅黑" w:hAnsi="微软雅黑" w:eastAsia="微软雅黑"/>
                <w:b/>
                <w:bCs/>
                <w:sz w:val="28"/>
                <w:szCs w:val="32"/>
              </w:rPr>
              <w:t xml:space="preserve">    负责人签字：</w:t>
            </w:r>
          </w:p>
          <w:p>
            <w:pPr>
              <w:adjustRightInd w:val="0"/>
              <w:snapToGrid w:val="0"/>
              <w:spacing w:line="360" w:lineRule="auto"/>
              <w:ind w:firstLine="6160" w:firstLineChars="2200"/>
              <w:rPr>
                <w:rFonts w:ascii="微软雅黑" w:hAnsi="微软雅黑" w:eastAsia="微软雅黑"/>
                <w:sz w:val="28"/>
                <w:szCs w:val="32"/>
              </w:rPr>
            </w:pPr>
            <w:r>
              <w:rPr>
                <w:rFonts w:hint="eastAsia" w:ascii="微软雅黑" w:hAnsi="微软雅黑" w:eastAsia="微软雅黑"/>
                <w:sz w:val="28"/>
                <w:szCs w:val="32"/>
              </w:rPr>
              <w:t>（盖章）</w:t>
            </w:r>
          </w:p>
          <w:p>
            <w:pPr>
              <w:adjustRightInd w:val="0"/>
              <w:snapToGrid w:val="0"/>
              <w:spacing w:line="360" w:lineRule="auto"/>
              <w:ind w:firstLine="5883" w:firstLineChars="2100"/>
              <w:rPr>
                <w:rFonts w:ascii="微软雅黑" w:hAnsi="微软雅黑" w:eastAsia="微软雅黑"/>
                <w:b/>
                <w:bCs/>
                <w:sz w:val="28"/>
                <w:szCs w:val="32"/>
              </w:rPr>
            </w:pPr>
            <w:r>
              <w:rPr>
                <w:rFonts w:hint="eastAsia" w:ascii="微软雅黑" w:hAnsi="微软雅黑" w:eastAsia="微软雅黑"/>
                <w:b/>
                <w:bCs/>
                <w:sz w:val="28"/>
                <w:szCs w:val="32"/>
              </w:rPr>
              <w:t xml:space="preserve">年 </w:t>
            </w:r>
            <w:r>
              <w:rPr>
                <w:rFonts w:ascii="微软雅黑" w:hAnsi="微软雅黑" w:eastAsia="微软雅黑"/>
                <w:b/>
                <w:bCs/>
                <w:sz w:val="28"/>
                <w:szCs w:val="32"/>
              </w:rPr>
              <w:t xml:space="preserve">     </w:t>
            </w:r>
            <w:r>
              <w:rPr>
                <w:rFonts w:hint="eastAsia" w:ascii="微软雅黑" w:hAnsi="微软雅黑" w:eastAsia="微软雅黑"/>
                <w:b/>
                <w:bCs/>
                <w:sz w:val="28"/>
                <w:szCs w:val="32"/>
              </w:rPr>
              <w:t xml:space="preserve">月 </w:t>
            </w:r>
            <w:r>
              <w:rPr>
                <w:rFonts w:ascii="微软雅黑" w:hAnsi="微软雅黑" w:eastAsia="微软雅黑"/>
                <w:b/>
                <w:bCs/>
                <w:sz w:val="28"/>
                <w:szCs w:val="32"/>
              </w:rPr>
              <w:t xml:space="preserve">    </w:t>
            </w:r>
            <w:r>
              <w:rPr>
                <w:rFonts w:hint="eastAsia" w:ascii="微软雅黑" w:hAnsi="微软雅黑" w:eastAsia="微软雅黑"/>
                <w:b/>
                <w:bCs/>
                <w:sz w:val="28"/>
                <w:szCs w:val="32"/>
              </w:rPr>
              <w:t>日</w:t>
            </w:r>
          </w:p>
        </w:tc>
      </w:tr>
    </w:tbl>
    <w:p>
      <w:pPr>
        <w:ind w:right="-758" w:rightChars="-361"/>
        <w:jc w:val="left"/>
        <w:rPr>
          <w:rFonts w:ascii="微软雅黑" w:hAnsi="微软雅黑" w:eastAsia="微软雅黑"/>
          <w:sz w:val="32"/>
          <w:szCs w:val="36"/>
        </w:rPr>
      </w:pPr>
    </w:p>
    <w:sectPr>
      <w:footerReference r:id="rId3" w:type="default"/>
      <w:pgSz w:w="11906" w:h="16838"/>
      <w:pgMar w:top="1134" w:right="1797" w:bottom="1134" w:left="179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swiss"/>
    <w:pitch w:val="default"/>
    <w:sig w:usb0="80000287" w:usb1="2ACF3C50" w:usb2="00000016" w:usb3="00000000" w:csb0="0004001F"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0000000000000000000"/>
    <w:charset w:val="86"/>
    <w:family w:val="modern"/>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991326928"/>
    </w:sdtPr>
    <w:sdtContent>
      <w:p>
        <w:pPr>
          <w:pStyle w:val="2"/>
          <w:jc w:val="center"/>
        </w:pPr>
        <w:r>
          <w:fldChar w:fldCharType="begin"/>
        </w:r>
        <w:r>
          <w:instrText xml:space="preserve">PAGE   \* MERGEFORMAT</w:instrText>
        </w:r>
        <w:r>
          <w:fldChar w:fldCharType="separate"/>
        </w:r>
        <w:r>
          <w:rPr>
            <w:lang w:val="zh-CN"/>
          </w:rPr>
          <w:t>2</w:t>
        </w:r>
        <w:r>
          <w:fldChar w:fldCharType="end"/>
        </w:r>
      </w:p>
    </w:sdtContent>
  </w:sdt>
  <w:p>
    <w:pPr>
      <w:pStyle w:val="2"/>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mEyNjkxYzY1MWUyYjQ5ODJhYjcwMDcyNzM3MDM1OGEifQ=="/>
  </w:docVars>
  <w:rsids>
    <w:rsidRoot w:val="00E660B8"/>
    <w:rsid w:val="00013E5E"/>
    <w:rsid w:val="00021D94"/>
    <w:rsid w:val="000307CE"/>
    <w:rsid w:val="0009622C"/>
    <w:rsid w:val="000E1DD0"/>
    <w:rsid w:val="000F4956"/>
    <w:rsid w:val="001238B2"/>
    <w:rsid w:val="0013408D"/>
    <w:rsid w:val="00152F03"/>
    <w:rsid w:val="00153DE6"/>
    <w:rsid w:val="00163071"/>
    <w:rsid w:val="00174593"/>
    <w:rsid w:val="00183300"/>
    <w:rsid w:val="001A2585"/>
    <w:rsid w:val="001A388B"/>
    <w:rsid w:val="001C16DC"/>
    <w:rsid w:val="001F5966"/>
    <w:rsid w:val="00280EB3"/>
    <w:rsid w:val="002B1730"/>
    <w:rsid w:val="002F04CB"/>
    <w:rsid w:val="00301629"/>
    <w:rsid w:val="003022FB"/>
    <w:rsid w:val="00320B48"/>
    <w:rsid w:val="00326C26"/>
    <w:rsid w:val="0033456D"/>
    <w:rsid w:val="00353CAA"/>
    <w:rsid w:val="0035715B"/>
    <w:rsid w:val="00373748"/>
    <w:rsid w:val="0038625C"/>
    <w:rsid w:val="003B0B5F"/>
    <w:rsid w:val="003B0B91"/>
    <w:rsid w:val="00415A77"/>
    <w:rsid w:val="004215EE"/>
    <w:rsid w:val="004416C3"/>
    <w:rsid w:val="00451BFF"/>
    <w:rsid w:val="00454A56"/>
    <w:rsid w:val="00465AD4"/>
    <w:rsid w:val="004F3756"/>
    <w:rsid w:val="005001C9"/>
    <w:rsid w:val="005004C4"/>
    <w:rsid w:val="00574C17"/>
    <w:rsid w:val="00583029"/>
    <w:rsid w:val="00592943"/>
    <w:rsid w:val="00597474"/>
    <w:rsid w:val="005D6A98"/>
    <w:rsid w:val="00600D98"/>
    <w:rsid w:val="0060305D"/>
    <w:rsid w:val="00627FE2"/>
    <w:rsid w:val="00631BCE"/>
    <w:rsid w:val="0066076D"/>
    <w:rsid w:val="00670B15"/>
    <w:rsid w:val="006B1CDD"/>
    <w:rsid w:val="006B66CF"/>
    <w:rsid w:val="007134A8"/>
    <w:rsid w:val="007310EC"/>
    <w:rsid w:val="007624BC"/>
    <w:rsid w:val="00787DF3"/>
    <w:rsid w:val="007A163C"/>
    <w:rsid w:val="007A2DC6"/>
    <w:rsid w:val="007B12B5"/>
    <w:rsid w:val="007C1D13"/>
    <w:rsid w:val="007D0EDB"/>
    <w:rsid w:val="00873401"/>
    <w:rsid w:val="008765DC"/>
    <w:rsid w:val="008C68EE"/>
    <w:rsid w:val="008E088F"/>
    <w:rsid w:val="008F2437"/>
    <w:rsid w:val="008F7B9F"/>
    <w:rsid w:val="00900A55"/>
    <w:rsid w:val="00923D68"/>
    <w:rsid w:val="0093416A"/>
    <w:rsid w:val="00942697"/>
    <w:rsid w:val="009447D6"/>
    <w:rsid w:val="009463FD"/>
    <w:rsid w:val="009A04FC"/>
    <w:rsid w:val="009B41C5"/>
    <w:rsid w:val="009B5E0A"/>
    <w:rsid w:val="009C51A2"/>
    <w:rsid w:val="009C6CF5"/>
    <w:rsid w:val="009D16B5"/>
    <w:rsid w:val="009E776F"/>
    <w:rsid w:val="00A02C0B"/>
    <w:rsid w:val="00A03AC5"/>
    <w:rsid w:val="00A13337"/>
    <w:rsid w:val="00A27DF8"/>
    <w:rsid w:val="00A336CD"/>
    <w:rsid w:val="00A91F8E"/>
    <w:rsid w:val="00A92E2E"/>
    <w:rsid w:val="00AA1340"/>
    <w:rsid w:val="00AD2843"/>
    <w:rsid w:val="00AE6715"/>
    <w:rsid w:val="00B07F33"/>
    <w:rsid w:val="00B4319C"/>
    <w:rsid w:val="00B633C6"/>
    <w:rsid w:val="00B8083A"/>
    <w:rsid w:val="00BA11BD"/>
    <w:rsid w:val="00BA269C"/>
    <w:rsid w:val="00BA31FC"/>
    <w:rsid w:val="00BA3EBA"/>
    <w:rsid w:val="00BA6327"/>
    <w:rsid w:val="00BC7DD2"/>
    <w:rsid w:val="00BD0955"/>
    <w:rsid w:val="00BD6CE2"/>
    <w:rsid w:val="00BF322A"/>
    <w:rsid w:val="00C358C6"/>
    <w:rsid w:val="00C56923"/>
    <w:rsid w:val="00C8715A"/>
    <w:rsid w:val="00C90599"/>
    <w:rsid w:val="00CA48CE"/>
    <w:rsid w:val="00CA4E7F"/>
    <w:rsid w:val="00CB033C"/>
    <w:rsid w:val="00CB6D5E"/>
    <w:rsid w:val="00CF24A5"/>
    <w:rsid w:val="00D0133D"/>
    <w:rsid w:val="00D138DC"/>
    <w:rsid w:val="00D16D9C"/>
    <w:rsid w:val="00D4304C"/>
    <w:rsid w:val="00D50B17"/>
    <w:rsid w:val="00D65A92"/>
    <w:rsid w:val="00D7293E"/>
    <w:rsid w:val="00D800B1"/>
    <w:rsid w:val="00DA2D7F"/>
    <w:rsid w:val="00DD4340"/>
    <w:rsid w:val="00DD5151"/>
    <w:rsid w:val="00DD70AF"/>
    <w:rsid w:val="00DF049E"/>
    <w:rsid w:val="00E07E35"/>
    <w:rsid w:val="00E4127B"/>
    <w:rsid w:val="00E65867"/>
    <w:rsid w:val="00E660B8"/>
    <w:rsid w:val="00EC08CD"/>
    <w:rsid w:val="00EE4DF3"/>
    <w:rsid w:val="00EF7B53"/>
    <w:rsid w:val="00F23153"/>
    <w:rsid w:val="00F3014C"/>
    <w:rsid w:val="00F437C7"/>
    <w:rsid w:val="00F453D0"/>
    <w:rsid w:val="00F75BB1"/>
    <w:rsid w:val="00F83270"/>
    <w:rsid w:val="00F936F1"/>
    <w:rsid w:val="00FA1140"/>
    <w:rsid w:val="00FB436C"/>
    <w:rsid w:val="00FB71BB"/>
    <w:rsid w:val="00FD649F"/>
    <w:rsid w:val="00FF0F65"/>
    <w:rsid w:val="00FF4CBC"/>
    <w:rsid w:val="019E4ED3"/>
    <w:rsid w:val="026478F5"/>
    <w:rsid w:val="03F928FA"/>
    <w:rsid w:val="04C66C1A"/>
    <w:rsid w:val="078D1C71"/>
    <w:rsid w:val="095F65D7"/>
    <w:rsid w:val="0A8D4970"/>
    <w:rsid w:val="0E6D45AA"/>
    <w:rsid w:val="0FF62BF3"/>
    <w:rsid w:val="105F22DA"/>
    <w:rsid w:val="14411E19"/>
    <w:rsid w:val="1524098F"/>
    <w:rsid w:val="15A563D8"/>
    <w:rsid w:val="15AE7982"/>
    <w:rsid w:val="174A7237"/>
    <w:rsid w:val="195919B3"/>
    <w:rsid w:val="1BF457C3"/>
    <w:rsid w:val="1CAE14C2"/>
    <w:rsid w:val="1D3A0CF5"/>
    <w:rsid w:val="1D7B5A3F"/>
    <w:rsid w:val="1DA313E3"/>
    <w:rsid w:val="1E425222"/>
    <w:rsid w:val="1F7578D3"/>
    <w:rsid w:val="1F877A2B"/>
    <w:rsid w:val="1FD0285A"/>
    <w:rsid w:val="20143699"/>
    <w:rsid w:val="20CD3199"/>
    <w:rsid w:val="211663DC"/>
    <w:rsid w:val="21AF458F"/>
    <w:rsid w:val="226E683B"/>
    <w:rsid w:val="241518CD"/>
    <w:rsid w:val="24B67308"/>
    <w:rsid w:val="263E7DA0"/>
    <w:rsid w:val="264E03C6"/>
    <w:rsid w:val="26F764BB"/>
    <w:rsid w:val="27A62FA4"/>
    <w:rsid w:val="2AFB5208"/>
    <w:rsid w:val="2B057BED"/>
    <w:rsid w:val="2B5875EE"/>
    <w:rsid w:val="2C885DC9"/>
    <w:rsid w:val="2D6A2A49"/>
    <w:rsid w:val="2D8D17AA"/>
    <w:rsid w:val="31622CC6"/>
    <w:rsid w:val="32D875B0"/>
    <w:rsid w:val="33405B62"/>
    <w:rsid w:val="365732C7"/>
    <w:rsid w:val="36D36DF1"/>
    <w:rsid w:val="36F9612C"/>
    <w:rsid w:val="375B1C00"/>
    <w:rsid w:val="37D27B41"/>
    <w:rsid w:val="39447B32"/>
    <w:rsid w:val="39A20CFD"/>
    <w:rsid w:val="3A647D60"/>
    <w:rsid w:val="3AAD5DE4"/>
    <w:rsid w:val="3C027831"/>
    <w:rsid w:val="3C9012E0"/>
    <w:rsid w:val="40F72BBE"/>
    <w:rsid w:val="41F90BBC"/>
    <w:rsid w:val="46DD5122"/>
    <w:rsid w:val="46F04E55"/>
    <w:rsid w:val="47906638"/>
    <w:rsid w:val="489C2C55"/>
    <w:rsid w:val="4EEE5B68"/>
    <w:rsid w:val="4FB8497E"/>
    <w:rsid w:val="509947B0"/>
    <w:rsid w:val="5144471C"/>
    <w:rsid w:val="53FF492A"/>
    <w:rsid w:val="5516730B"/>
    <w:rsid w:val="55B1778D"/>
    <w:rsid w:val="5BB17BF8"/>
    <w:rsid w:val="5C9A132B"/>
    <w:rsid w:val="5CEF1ED5"/>
    <w:rsid w:val="61A46B11"/>
    <w:rsid w:val="6329551F"/>
    <w:rsid w:val="64986E00"/>
    <w:rsid w:val="64A34634"/>
    <w:rsid w:val="65CA69C9"/>
    <w:rsid w:val="684447F1"/>
    <w:rsid w:val="6965127B"/>
    <w:rsid w:val="69ED6D10"/>
    <w:rsid w:val="6C9223D9"/>
    <w:rsid w:val="6E7049E8"/>
    <w:rsid w:val="6F182765"/>
    <w:rsid w:val="6FEE1FCA"/>
    <w:rsid w:val="71662034"/>
    <w:rsid w:val="72D03C09"/>
    <w:rsid w:val="73B452D9"/>
    <w:rsid w:val="73CA327C"/>
    <w:rsid w:val="73F83D89"/>
    <w:rsid w:val="7530098F"/>
    <w:rsid w:val="753F5076"/>
    <w:rsid w:val="7546521E"/>
    <w:rsid w:val="754D1541"/>
    <w:rsid w:val="75F660AB"/>
    <w:rsid w:val="783F6A4F"/>
    <w:rsid w:val="784F759D"/>
    <w:rsid w:val="792720A9"/>
    <w:rsid w:val="7BE60CA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qFormat/>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jc w:val="left"/>
    </w:pPr>
    <w:rPr>
      <w:sz w:val="18"/>
      <w:szCs w:val="18"/>
    </w:rPr>
  </w:style>
  <w:style w:type="paragraph" w:styleId="3">
    <w:name w:val="header"/>
    <w:basedOn w:val="1"/>
    <w:link w:val="7"/>
    <w:unhideWhenUsed/>
    <w:qFormat/>
    <w:uiPriority w:val="99"/>
    <w:pPr>
      <w:pBdr>
        <w:bottom w:val="single" w:color="auto" w:sz="6" w:space="1"/>
      </w:pBdr>
      <w:tabs>
        <w:tab w:val="center" w:pos="4153"/>
        <w:tab w:val="right" w:pos="8306"/>
      </w:tabs>
      <w:snapToGrid w:val="0"/>
      <w:jc w:val="center"/>
    </w:pPr>
    <w:rPr>
      <w:sz w:val="18"/>
      <w:szCs w:val="18"/>
    </w:rPr>
  </w:style>
  <w:style w:type="table" w:styleId="5">
    <w:name w:val="Table Grid"/>
    <w:basedOn w:val="4"/>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7">
    <w:name w:val="页眉 字符"/>
    <w:basedOn w:val="6"/>
    <w:link w:val="3"/>
    <w:qFormat/>
    <w:uiPriority w:val="99"/>
    <w:rPr>
      <w:sz w:val="18"/>
      <w:szCs w:val="18"/>
    </w:rPr>
  </w:style>
  <w:style w:type="character" w:customStyle="1" w:styleId="8">
    <w:name w:val="页脚 字符"/>
    <w:basedOn w:val="6"/>
    <w:link w:val="2"/>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9</Pages>
  <Words>2818</Words>
  <Characters>3215</Characters>
  <Lines>30</Lines>
  <Paragraphs>8</Paragraphs>
  <TotalTime>5</TotalTime>
  <ScaleCrop>false</ScaleCrop>
  <LinksUpToDate>false</LinksUpToDate>
  <CharactersWithSpaces>3490</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2021-10-27T04:09:00Z</dcterms:created>
  <dc:creator>刘 司佳</dc:creator>
  <cp:lastModifiedBy>Administrator</cp:lastModifiedBy>
  <cp:lastPrinted>2023-05-15T05:21:11Z</cp:lastPrinted>
  <dcterms:modified xsi:type="dcterms:W3CDTF">2023-05-15T05:22:14Z</dcterms:modified>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D8D74D4B656943308DBF5375AA5AE1D7_13</vt:lpwstr>
  </property>
</Properties>
</file>