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调课、停课、补课和</w:t>
      </w:r>
      <w:bookmarkStart w:id="0" w:name="_Hlk81860142"/>
      <w:r>
        <w:rPr>
          <w:rFonts w:hint="eastAsia" w:cs="宋体"/>
          <w:b/>
          <w:bCs/>
          <w:sz w:val="44"/>
          <w:szCs w:val="44"/>
        </w:rPr>
        <w:t>教室预约</w:t>
      </w:r>
      <w:bookmarkEnd w:id="0"/>
      <w:r>
        <w:rPr>
          <w:rFonts w:hint="eastAsia" w:cs="宋体"/>
          <w:b/>
          <w:bCs/>
          <w:sz w:val="44"/>
          <w:szCs w:val="44"/>
        </w:rPr>
        <w:t>的操作指南</w:t>
      </w:r>
    </w:p>
    <w:p>
      <w:pPr>
        <w:rPr>
          <w:b/>
          <w:bCs/>
          <w:sz w:val="36"/>
          <w:szCs w:val="36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湖师院调停补课、教室预约登录地址：</w:t>
      </w:r>
    </w:p>
    <w:p>
      <w:pPr>
        <w:jc w:val="left"/>
        <w:rPr>
          <w:sz w:val="30"/>
          <w:szCs w:val="30"/>
        </w:rPr>
      </w:pPr>
      <w:r>
        <w:fldChar w:fldCharType="begin"/>
      </w:r>
      <w:r>
        <w:instrText xml:space="preserve"> HYPERLINK "http://syjw.zjhu.edu.cn/jwglxt" </w:instrText>
      </w:r>
      <w:r>
        <w:fldChar w:fldCharType="separate"/>
      </w:r>
      <w:r>
        <w:rPr>
          <w:rStyle w:val="5"/>
          <w:color w:val="auto"/>
          <w:sz w:val="30"/>
          <w:szCs w:val="30"/>
        </w:rPr>
        <w:t>http://syjw.zjhu.edu.cn/jwglxt</w:t>
      </w:r>
      <w:r>
        <w:rPr>
          <w:rStyle w:val="5"/>
          <w:color w:val="auto"/>
          <w:sz w:val="30"/>
          <w:szCs w:val="30"/>
        </w:rPr>
        <w:fldChar w:fldCharType="end"/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湖院调停补课、教室预约登录地址：</w:t>
      </w:r>
    </w:p>
    <w:p>
      <w:pPr>
        <w:jc w:val="left"/>
        <w:rPr>
          <w:sz w:val="30"/>
          <w:szCs w:val="30"/>
        </w:rPr>
      </w:pPr>
      <w:r>
        <w:fldChar w:fldCharType="begin"/>
      </w:r>
      <w:r>
        <w:instrText xml:space="preserve"> HYPERLINK "http://hyjw.zjhu.edu.cn/jwglxt" </w:instrText>
      </w:r>
      <w:r>
        <w:fldChar w:fldCharType="separate"/>
      </w:r>
      <w:r>
        <w:rPr>
          <w:rStyle w:val="5"/>
          <w:color w:val="auto"/>
          <w:sz w:val="30"/>
          <w:szCs w:val="30"/>
        </w:rPr>
        <w:t>http://hyjw.zjhu.edu.cn/jwglxt</w:t>
      </w:r>
      <w:r>
        <w:rPr>
          <w:rStyle w:val="5"/>
          <w:color w:val="auto"/>
          <w:sz w:val="30"/>
          <w:szCs w:val="30"/>
        </w:rPr>
        <w:fldChar w:fldCharType="end"/>
      </w:r>
    </w:p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 w:cs="宋体"/>
          <w:sz w:val="30"/>
          <w:szCs w:val="30"/>
        </w:rPr>
        <w:t>登录系统账号为原教务系统账号，密码</w:t>
      </w:r>
      <w:r>
        <w:rPr>
          <w:sz w:val="30"/>
          <w:szCs w:val="30"/>
        </w:rPr>
        <w:t>zfsoft123</w:t>
      </w:r>
      <w:r>
        <w:rPr>
          <w:rFonts w:hint="eastAsia"/>
          <w:sz w:val="30"/>
          <w:szCs w:val="30"/>
        </w:rPr>
        <w:t>；建系统账号密码为身份证号后六位。</w:t>
      </w:r>
    </w:p>
    <w:p>
      <w:pPr>
        <w:ind w:firstLine="600" w:firstLineChars="200"/>
        <w:jc w:val="lef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调整上课地点或教室预约需提前与信息技术中心吴老师联系（座机</w:t>
      </w:r>
      <w:r>
        <w:rPr>
          <w:sz w:val="30"/>
          <w:szCs w:val="30"/>
        </w:rPr>
        <w:t xml:space="preserve"> 2322017</w:t>
      </w:r>
      <w:r>
        <w:rPr>
          <w:rFonts w:hint="eastAsia" w:cs="宋体"/>
          <w:sz w:val="30"/>
          <w:szCs w:val="30"/>
        </w:rPr>
        <w:t>），以便确认场地是否可用。</w:t>
      </w:r>
    </w:p>
    <w:p>
      <w:pPr>
        <w:ind w:firstLine="600" w:firstLineChars="200"/>
        <w:jc w:val="lef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因目前审批系统仍处于测试阶段，缺少消息通知功能，请申请调课、停课、补课和教室预约的老师及时登录系统查看预约进度和结果。后期学校可能会对接短信平台，加强消息通知的及时性。</w:t>
      </w:r>
    </w:p>
    <w:p>
      <w:pPr>
        <w:ind w:firstLine="420" w:firstLineChars="200"/>
        <w:jc w:val="left"/>
        <w:rPr>
          <w:rFonts w:cs="宋体"/>
          <w:sz w:val="30"/>
          <w:szCs w:val="30"/>
        </w:rPr>
      </w:pPr>
      <w:r>
        <w:pict>
          <v:shape id="_x0000_i1025" o:spt="75" type="#_x0000_t75" style="height:633.95pt;width:378.9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jc w:val="left"/>
        <w:rPr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cs="宋体"/>
          <w:sz w:val="30"/>
          <w:szCs w:val="30"/>
        </w:rPr>
        <w:t>借教室与调停课流程图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教室预约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教师上课通过图</w:t>
      </w: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菜单进行教室预约；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学生相关的活动申请由学工线老师或班主任通过图</w:t>
      </w: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菜单进行教室预约；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老师其他用途借用教室也需统一通过图</w:t>
      </w: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菜单进行教室预约。</w:t>
      </w:r>
    </w:p>
    <w:p>
      <w:r>
        <w:pict>
          <v:shape id="_x0000_i1026" o:spt="75" type="#_x0000_t75" style="height:262.35pt;width:404.5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1</w:t>
      </w:r>
    </w:p>
    <w:p>
      <w:pPr>
        <w:ind w:firstLine="600" w:firstLineChars="200"/>
        <w:jc w:val="left"/>
        <w:rPr>
          <w:sz w:val="30"/>
          <w:szCs w:val="30"/>
        </w:rPr>
      </w:pPr>
    </w:p>
    <w:p>
      <w:pPr>
        <w:ind w:firstLine="600" w:firstLineChars="200"/>
        <w:jc w:val="left"/>
      </w:pPr>
      <w:r>
        <w:rPr>
          <w:rFonts w:hint="eastAsia" w:cs="宋体"/>
          <w:sz w:val="30"/>
          <w:szCs w:val="30"/>
        </w:rPr>
        <w:t>根据自己的时间、地点使用需求，筛选出所需要的教室（图</w:t>
      </w: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）。</w:t>
      </w:r>
      <w:r>
        <w:pict>
          <v:shape id="_x0000_i1027" o:spt="75" type="#_x0000_t75" style="height:212.35pt;width:408.2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2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勾选所需要的教室，填写预约人的电话、预约原因、使用人员等信息，提交预约申请（图</w:t>
      </w:r>
      <w:r>
        <w:rPr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）。弹出提交成功即表示预约申请完成，等待审核通过（图</w:t>
      </w:r>
      <w:r>
        <w:rPr>
          <w:sz w:val="30"/>
          <w:szCs w:val="30"/>
        </w:rPr>
        <w:t>4</w:t>
      </w:r>
      <w:r>
        <w:rPr>
          <w:rFonts w:hint="eastAsia" w:cs="宋体"/>
          <w:sz w:val="30"/>
          <w:szCs w:val="30"/>
        </w:rPr>
        <w:t>）。</w:t>
      </w:r>
    </w:p>
    <w:p>
      <w:r>
        <w:pict>
          <v:shape id="_x0000_i1028" o:spt="75" type="#_x0000_t75" style="height:203.2pt;width:413.7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3</w:t>
      </w:r>
    </w:p>
    <w:p>
      <w:r>
        <w:pict>
          <v:shape id="_x0000_i1029" o:spt="75" type="#_x0000_t75" style="height:150.7pt;width:267.8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4</w:t>
      </w:r>
    </w:p>
    <w:p>
      <w:pPr>
        <w:tabs>
          <w:tab w:val="left" w:pos="312"/>
        </w:tabs>
        <w:jc w:val="left"/>
        <w:rPr>
          <w:b/>
          <w:bCs/>
          <w:sz w:val="32"/>
          <w:szCs w:val="32"/>
        </w:rPr>
      </w:pPr>
    </w:p>
    <w:p>
      <w:pPr>
        <w:tabs>
          <w:tab w:val="left" w:pos="312"/>
        </w:tabs>
        <w:jc w:val="lef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调停课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每位老师每学期最多可以进行</w:t>
      </w: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次调课，如果超过</w:t>
      </w: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次调课需要教学院长进行审核。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如果有教学场地发生变动，需要提前与信息技术中心吴老师联系。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进入调停课申请界面（图</w:t>
      </w:r>
      <w:r>
        <w:rPr>
          <w:sz w:val="30"/>
          <w:szCs w:val="30"/>
        </w:rPr>
        <w:t>5</w:t>
      </w:r>
      <w:r>
        <w:rPr>
          <w:rFonts w:hint="eastAsia" w:cs="宋体"/>
          <w:sz w:val="30"/>
          <w:szCs w:val="30"/>
        </w:rPr>
        <w:t>）。</w:t>
      </w:r>
    </w:p>
    <w:p>
      <w:r>
        <w:pict>
          <v:shape id="_x0000_i1030" o:spt="75" type="#_x0000_t75" style="height:295.3pt;width:344.1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5</w:t>
      </w:r>
    </w:p>
    <w:p>
      <w:pPr>
        <w:rPr>
          <w:b/>
          <w:bCs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调课：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选</w:t>
      </w:r>
      <w:r>
        <w:rPr>
          <w:rFonts w:hint="eastAsia" w:cs="宋体"/>
          <w:sz w:val="30"/>
          <w:szCs w:val="30"/>
        </w:rPr>
        <w:t>择调课，进行换时间、换教师、换教室的操作。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换时间、换教师、换教室的操作统一放在调课栏目里，如果只操作其中一项，请按下面说明仅使用其中一项功能，其余保持不变。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如果操作多项，请按下面说明使用多项功能，其余保持不变。</w:t>
      </w: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最后，点击【提交申请】，提交审核。</w:t>
      </w:r>
    </w:p>
    <w:p>
      <w:pPr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基础信息填写：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”、“</w:t>
      </w: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”、“</w:t>
      </w:r>
      <w:r>
        <w:rPr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”、“</w:t>
      </w:r>
      <w:r>
        <w:rPr>
          <w:sz w:val="30"/>
          <w:szCs w:val="30"/>
        </w:rPr>
        <w:t>4</w:t>
      </w:r>
      <w:r>
        <w:rPr>
          <w:rFonts w:hint="eastAsia" w:cs="宋体"/>
          <w:sz w:val="30"/>
          <w:szCs w:val="30"/>
        </w:rPr>
        <w:t>”红色图标。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需要根据具体情况，选择或填写相关内容。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、选择调课；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、选择具体哪一节次调课；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、选择已与学生沟通（调停课请老师务必告知到每一位学生）；</w:t>
      </w:r>
      <w:r>
        <w:rPr>
          <w:sz w:val="30"/>
          <w:szCs w:val="30"/>
        </w:rPr>
        <w:t xml:space="preserve">  4</w:t>
      </w:r>
      <w:r>
        <w:rPr>
          <w:rFonts w:hint="eastAsia" w:cs="宋体"/>
          <w:sz w:val="30"/>
          <w:szCs w:val="30"/>
        </w:rPr>
        <w:t>、填写调动原因。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换时间：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5</w:t>
      </w:r>
      <w:r>
        <w:rPr>
          <w:rFonts w:hint="eastAsia" w:cs="宋体"/>
          <w:sz w:val="30"/>
          <w:szCs w:val="30"/>
        </w:rPr>
        <w:t>”绿色图标。需要根据具体情况，选择相关内容；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选择需要调课的原周次、原星期、原节次；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选择调后的现周次、、现星期、现节次。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换教师：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”粉色图标。先按图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5</w:t>
      </w:r>
      <w:r>
        <w:rPr>
          <w:rFonts w:hint="eastAsia" w:cs="宋体"/>
          <w:sz w:val="30"/>
          <w:szCs w:val="30"/>
        </w:rPr>
        <w:t>”绿色图标选择要换教师的原周次、原星期、原节次和现周次、现星期、现节次。请左右两边保持一致。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根据情况点击箭头，打开窗口选择其他教师。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换教室：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7</w:t>
      </w:r>
      <w:r>
        <w:rPr>
          <w:rFonts w:hint="eastAsia" w:cs="宋体"/>
          <w:sz w:val="30"/>
          <w:szCs w:val="30"/>
        </w:rPr>
        <w:t>”蓝色图标。先按图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中“</w:t>
      </w:r>
      <w:r>
        <w:rPr>
          <w:sz w:val="30"/>
          <w:szCs w:val="30"/>
        </w:rPr>
        <w:t>5</w:t>
      </w:r>
      <w:r>
        <w:rPr>
          <w:rFonts w:hint="eastAsia" w:cs="宋体"/>
          <w:sz w:val="30"/>
          <w:szCs w:val="30"/>
        </w:rPr>
        <w:t>”绿色图标选择要换教师的原周次、原星期、原节次和现周次、现星期、现节次。请左右两边保持一致。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根据情况点击箭头，打开窗口选择其他教室（请尽量选择接近的教室，避免资源浪费）。</w:t>
      </w:r>
    </w:p>
    <w:p/>
    <w:p>
      <w:bookmarkStart w:id="1" w:name="_GoBack"/>
      <w:r>
        <w:pict>
          <v:shape id="_x0000_i1034" o:spt="75" type="#_x0000_t75" style="height:209.9pt;width:407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1"/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6</w:t>
      </w:r>
    </w:p>
    <w:p/>
    <w:p>
      <w:r>
        <w:pict>
          <v:shape id="_x0000_i1032" o:spt="75" type="#_x0000_t75" style="height:187.95pt;width:408.8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7</w:t>
      </w:r>
    </w:p>
    <w:p>
      <w:pPr>
        <w:pStyle w:val="6"/>
        <w:ind w:firstLine="0" w:firstLineChars="0"/>
        <w:rPr>
          <w:sz w:val="30"/>
          <w:szCs w:val="30"/>
        </w:rPr>
      </w:pPr>
    </w:p>
    <w:p>
      <w:pPr>
        <w:pStyle w:val="6"/>
        <w:ind w:firstLine="0" w:firstLineChars="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停课：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基础信息填写：图</w:t>
      </w:r>
      <w:r>
        <w:rPr>
          <w:sz w:val="30"/>
          <w:szCs w:val="30"/>
        </w:rPr>
        <w:t>8</w:t>
      </w:r>
      <w:r>
        <w:rPr>
          <w:rFonts w:hint="eastAsia" w:cs="宋体"/>
          <w:sz w:val="30"/>
          <w:szCs w:val="30"/>
        </w:rPr>
        <w:t>中红色图标。需要根据具体情况，选择或填写相关内容。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 w:cs="宋体"/>
          <w:sz w:val="30"/>
          <w:szCs w:val="30"/>
        </w:rPr>
        <w:t>、选择停课；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 w:cs="宋体"/>
          <w:sz w:val="30"/>
          <w:szCs w:val="30"/>
        </w:rPr>
        <w:t>、选择具体哪一节次停课；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、选择停课的具体周次、星期、节次；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 w:cs="宋体"/>
          <w:sz w:val="30"/>
          <w:szCs w:val="30"/>
        </w:rPr>
        <w:t>、选择已与学生沟通（调停课请老师务必告知到每一位学生）</w:t>
      </w:r>
      <w:r>
        <w:rPr>
          <w:sz w:val="30"/>
          <w:szCs w:val="30"/>
        </w:rPr>
        <w:t xml:space="preserve">   5</w:t>
      </w:r>
      <w:r>
        <w:rPr>
          <w:rFonts w:hint="eastAsia" w:cs="宋体"/>
          <w:sz w:val="30"/>
          <w:szCs w:val="30"/>
        </w:rPr>
        <w:t>、填写调动原因。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最后，点击【提交申请】，提交审核。</w:t>
      </w:r>
    </w:p>
    <w:p>
      <w:pPr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停课审批通过后，规定时间内必须进行补课操作。</w:t>
      </w:r>
    </w:p>
    <w:p>
      <w:pPr>
        <w:rPr>
          <w:sz w:val="30"/>
          <w:szCs w:val="30"/>
        </w:rPr>
      </w:pPr>
    </w:p>
    <w:p>
      <w:r>
        <w:pict>
          <v:shape id="_x0000_i1033" o:spt="75" type="#_x0000_t75" style="height:207.45pt;width:412.4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6"/>
        <w:ind w:firstLine="0" w:firstLineChars="0"/>
        <w:jc w:val="center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图</w:t>
      </w:r>
      <w:r>
        <w:rPr>
          <w:sz w:val="30"/>
          <w:szCs w:val="30"/>
        </w:rPr>
        <w:t>8</w:t>
      </w:r>
    </w:p>
    <w:p>
      <w:pPr>
        <w:pStyle w:val="6"/>
        <w:ind w:firstLine="0" w:firstLineChars="0"/>
        <w:rPr>
          <w:sz w:val="30"/>
          <w:szCs w:val="30"/>
        </w:rPr>
      </w:pPr>
    </w:p>
    <w:p>
      <w:pPr>
        <w:pStyle w:val="6"/>
        <w:ind w:firstLine="0" w:firstLineChars="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补课：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操作和调课类似。注意：必须流程里有停课信息（审核通过并且完成）的情况下，才能补课。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点击【变动信息】查看需要补课的课程，然后选择补课信息的时间、教师、教室。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最后，点击【提交申请】，提交审核。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706DC3"/>
    <w:rsid w:val="00061E01"/>
    <w:rsid w:val="0008434B"/>
    <w:rsid w:val="001229AE"/>
    <w:rsid w:val="00131EA4"/>
    <w:rsid w:val="00253661"/>
    <w:rsid w:val="00336BF6"/>
    <w:rsid w:val="003642E9"/>
    <w:rsid w:val="003B7415"/>
    <w:rsid w:val="004356A8"/>
    <w:rsid w:val="0049309C"/>
    <w:rsid w:val="004A7E96"/>
    <w:rsid w:val="005050FC"/>
    <w:rsid w:val="005735E0"/>
    <w:rsid w:val="00705193"/>
    <w:rsid w:val="00774BC2"/>
    <w:rsid w:val="007B7B04"/>
    <w:rsid w:val="00841383"/>
    <w:rsid w:val="008A7C6A"/>
    <w:rsid w:val="008F735E"/>
    <w:rsid w:val="009C2AAB"/>
    <w:rsid w:val="009E053E"/>
    <w:rsid w:val="00B40061"/>
    <w:rsid w:val="00C36CF2"/>
    <w:rsid w:val="00CA57CD"/>
    <w:rsid w:val="00CC710E"/>
    <w:rsid w:val="00D01CCA"/>
    <w:rsid w:val="00DB2B18"/>
    <w:rsid w:val="00E3744C"/>
    <w:rsid w:val="00F70FF2"/>
    <w:rsid w:val="00FC4017"/>
    <w:rsid w:val="00FF2B9F"/>
    <w:rsid w:val="2F4E4146"/>
    <w:rsid w:val="305E3D9E"/>
    <w:rsid w:val="3A706DC3"/>
    <w:rsid w:val="4C6F6E7E"/>
    <w:rsid w:val="6E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未处理的提及1"/>
    <w:semiHidden/>
    <w:uiPriority w:val="99"/>
    <w:rPr>
      <w:color w:val="auto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1285</Characters>
  <Lines>10</Lines>
  <Paragraphs>3</Paragraphs>
  <TotalTime>3</TotalTime>
  <ScaleCrop>false</ScaleCrop>
  <LinksUpToDate>false</LinksUpToDate>
  <CharactersWithSpaces>1507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2021-09-06T13:10:00Z</dcterms:created>
  <dc:creator>张大伟。</dc:creator>
  <cp:lastModifiedBy>admin</cp:lastModifiedBy>
  <dcterms:modified xsi:type="dcterms:W3CDTF">2023-03-29T02:38:34Z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5FF0AECCB8B4420797E20DE8000600DC</vt:lpwstr>
  </property>
</Properties>
</file>